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2F3C1" w14:textId="7CD83A31" w:rsidR="00E26BF3" w:rsidRPr="008E0AF1" w:rsidRDefault="00E26BF3" w:rsidP="005271E4">
      <w:pPr>
        <w:rPr>
          <w:sz w:val="22"/>
          <w:szCs w:val="22"/>
          <w:lang w:val="lt-LT"/>
        </w:rPr>
      </w:pPr>
      <w:r w:rsidRPr="008E0AF1">
        <w:rPr>
          <w:sz w:val="22"/>
          <w:szCs w:val="22"/>
          <w:lang w:val="lt-LT"/>
        </w:rPr>
        <w:t xml:space="preserve">                                                                                                            Šiaulių </w:t>
      </w:r>
      <w:r w:rsidR="00293CAE" w:rsidRPr="008E0AF1">
        <w:rPr>
          <w:sz w:val="22"/>
          <w:szCs w:val="22"/>
          <w:lang w:val="lt-LT"/>
        </w:rPr>
        <w:t>techninės kūrybos centro</w:t>
      </w:r>
    </w:p>
    <w:p w14:paraId="00EE0012" w14:textId="611D5ACE" w:rsidR="00E26BF3" w:rsidRPr="008E0AF1" w:rsidRDefault="00E26BF3" w:rsidP="005271E4">
      <w:pPr>
        <w:ind w:left="5904" w:firstLine="576"/>
        <w:jc w:val="both"/>
        <w:rPr>
          <w:sz w:val="22"/>
          <w:szCs w:val="22"/>
          <w:lang w:val="lt-LT"/>
        </w:rPr>
      </w:pPr>
      <w:r w:rsidRPr="008E0AF1">
        <w:rPr>
          <w:sz w:val="22"/>
          <w:szCs w:val="22"/>
          <w:lang w:val="lt-LT"/>
        </w:rPr>
        <w:t>202</w:t>
      </w:r>
      <w:r w:rsidR="004028BE" w:rsidRPr="008E0AF1">
        <w:rPr>
          <w:sz w:val="22"/>
          <w:szCs w:val="22"/>
          <w:lang w:val="en-US"/>
        </w:rPr>
        <w:t>5</w:t>
      </w:r>
      <w:r w:rsidRPr="008E0AF1">
        <w:rPr>
          <w:sz w:val="22"/>
          <w:szCs w:val="22"/>
          <w:lang w:val="lt-LT"/>
        </w:rPr>
        <w:t>-202</w:t>
      </w:r>
      <w:r w:rsidR="004028BE" w:rsidRPr="008E0AF1">
        <w:rPr>
          <w:sz w:val="22"/>
          <w:szCs w:val="22"/>
          <w:lang w:val="lt-LT"/>
        </w:rPr>
        <w:t>6</w:t>
      </w:r>
      <w:r w:rsidRPr="008E0AF1">
        <w:rPr>
          <w:sz w:val="22"/>
          <w:szCs w:val="22"/>
          <w:lang w:val="lt-LT"/>
        </w:rPr>
        <w:t xml:space="preserve">  m.</w:t>
      </w:r>
      <w:r w:rsidR="005271E4" w:rsidRPr="008E0AF1">
        <w:rPr>
          <w:sz w:val="22"/>
          <w:szCs w:val="22"/>
          <w:lang w:val="lt-LT"/>
        </w:rPr>
        <w:t xml:space="preserve"> </w:t>
      </w:r>
      <w:r w:rsidRPr="008E0AF1">
        <w:rPr>
          <w:sz w:val="22"/>
          <w:szCs w:val="22"/>
          <w:lang w:val="lt-LT"/>
        </w:rPr>
        <w:t>m. ugdymo plano</w:t>
      </w:r>
    </w:p>
    <w:p w14:paraId="3325F57C" w14:textId="3CB58A81" w:rsidR="007929BD" w:rsidRPr="008E0AF1" w:rsidRDefault="007929BD" w:rsidP="005271E4">
      <w:pPr>
        <w:ind w:left="5904" w:firstLine="576"/>
        <w:jc w:val="both"/>
        <w:rPr>
          <w:sz w:val="22"/>
          <w:szCs w:val="22"/>
          <w:lang w:val="lt-LT"/>
        </w:rPr>
      </w:pPr>
      <w:r w:rsidRPr="008E0AF1">
        <w:rPr>
          <w:sz w:val="22"/>
          <w:szCs w:val="22"/>
          <w:lang w:val="lt-LT"/>
        </w:rPr>
        <w:t>1 priedas</w:t>
      </w:r>
    </w:p>
    <w:p w14:paraId="4585548E" w14:textId="77777777" w:rsidR="00E26BF3" w:rsidRPr="008E0AF1" w:rsidRDefault="00E26BF3" w:rsidP="005271E4">
      <w:pPr>
        <w:rPr>
          <w:sz w:val="22"/>
          <w:szCs w:val="22"/>
          <w:lang w:val="lt-LT"/>
        </w:rPr>
      </w:pPr>
      <w:r w:rsidRPr="008E0AF1">
        <w:rPr>
          <w:sz w:val="22"/>
          <w:szCs w:val="22"/>
          <w:lang w:val="lt-LT"/>
        </w:rPr>
        <w:tab/>
      </w:r>
    </w:p>
    <w:p w14:paraId="2709B743" w14:textId="77777777" w:rsidR="00E26BF3" w:rsidRPr="008E0AF1" w:rsidRDefault="00E26BF3" w:rsidP="005271E4">
      <w:pPr>
        <w:pStyle w:val="Antrat1"/>
        <w:rPr>
          <w:rFonts w:cs="Times New Roman"/>
          <w:sz w:val="22"/>
          <w:szCs w:val="22"/>
          <w:lang w:val="lt-LT"/>
        </w:rPr>
      </w:pPr>
    </w:p>
    <w:p w14:paraId="4AA8FB1B" w14:textId="77777777" w:rsidR="00293CAE" w:rsidRPr="008E0AF1" w:rsidRDefault="00E26BF3" w:rsidP="005271E4">
      <w:pPr>
        <w:pStyle w:val="Antrat1"/>
        <w:rPr>
          <w:rFonts w:cs="Times New Roman"/>
          <w:sz w:val="22"/>
          <w:szCs w:val="22"/>
          <w:lang w:val="lt-LT"/>
        </w:rPr>
      </w:pPr>
      <w:r w:rsidRPr="008E0AF1">
        <w:rPr>
          <w:rFonts w:cs="Times New Roman"/>
          <w:sz w:val="22"/>
          <w:szCs w:val="22"/>
          <w:lang w:val="lt-LT"/>
        </w:rPr>
        <w:t xml:space="preserve">NEFORMALIOJO VAIKŲ ŠVIETIMO  </w:t>
      </w:r>
      <w:r w:rsidR="00293CAE" w:rsidRPr="008E0AF1">
        <w:rPr>
          <w:rFonts w:cs="Times New Roman"/>
          <w:sz w:val="22"/>
          <w:szCs w:val="22"/>
          <w:lang w:val="lt-LT"/>
        </w:rPr>
        <w:t>„</w:t>
      </w:r>
      <w:r w:rsidR="000754CE" w:rsidRPr="008E0AF1">
        <w:rPr>
          <w:rFonts w:cs="Times New Roman"/>
          <w:sz w:val="22"/>
          <w:szCs w:val="22"/>
          <w:lang w:val="lt-LT"/>
        </w:rPr>
        <w:t>A</w:t>
      </w:r>
      <w:r w:rsidR="00A25A00" w:rsidRPr="008E0AF1">
        <w:rPr>
          <w:rFonts w:cs="Times New Roman"/>
          <w:sz w:val="22"/>
          <w:szCs w:val="22"/>
          <w:lang w:val="lt-LT"/>
        </w:rPr>
        <w:t>STROFIZIK</w:t>
      </w:r>
      <w:r w:rsidR="00293CAE" w:rsidRPr="008E0AF1">
        <w:rPr>
          <w:rFonts w:cs="Times New Roman"/>
          <w:sz w:val="22"/>
          <w:szCs w:val="22"/>
          <w:lang w:val="lt-LT"/>
        </w:rPr>
        <w:t xml:space="preserve">OS“ </w:t>
      </w:r>
      <w:r w:rsidRPr="008E0AF1">
        <w:rPr>
          <w:rFonts w:cs="Times New Roman"/>
          <w:sz w:val="22"/>
          <w:szCs w:val="22"/>
          <w:lang w:val="lt-LT"/>
        </w:rPr>
        <w:t>UGDYMO</w:t>
      </w:r>
    </w:p>
    <w:p w14:paraId="3AC844F4" w14:textId="566F225C" w:rsidR="00E26BF3" w:rsidRPr="008E0AF1" w:rsidRDefault="00E26BF3" w:rsidP="005271E4">
      <w:pPr>
        <w:pStyle w:val="Antrat1"/>
        <w:rPr>
          <w:rFonts w:cs="Times New Roman"/>
          <w:sz w:val="22"/>
          <w:szCs w:val="22"/>
          <w:lang w:val="lt-LT"/>
        </w:rPr>
      </w:pPr>
      <w:r w:rsidRPr="008E0AF1">
        <w:rPr>
          <w:rFonts w:cs="Times New Roman"/>
          <w:sz w:val="22"/>
          <w:szCs w:val="22"/>
          <w:lang w:val="lt-LT"/>
        </w:rPr>
        <w:t xml:space="preserve"> PROGRAMA 202</w:t>
      </w:r>
      <w:r w:rsidR="004028BE" w:rsidRPr="008E0AF1">
        <w:rPr>
          <w:rFonts w:cs="Times New Roman"/>
          <w:sz w:val="22"/>
          <w:szCs w:val="22"/>
          <w:lang w:val="lt-LT"/>
        </w:rPr>
        <w:t>5</w:t>
      </w:r>
      <w:r w:rsidRPr="008E0AF1">
        <w:rPr>
          <w:rFonts w:cs="Times New Roman"/>
          <w:sz w:val="22"/>
          <w:szCs w:val="22"/>
          <w:lang w:val="lt-LT"/>
        </w:rPr>
        <w:t>-202</w:t>
      </w:r>
      <w:r w:rsidR="004028BE" w:rsidRPr="008E0AF1">
        <w:rPr>
          <w:rFonts w:cs="Times New Roman"/>
          <w:sz w:val="22"/>
          <w:szCs w:val="22"/>
          <w:lang w:val="lt-LT"/>
        </w:rPr>
        <w:t>6</w:t>
      </w:r>
      <w:r w:rsidRPr="008E0AF1">
        <w:rPr>
          <w:rFonts w:cs="Times New Roman"/>
          <w:sz w:val="22"/>
          <w:szCs w:val="22"/>
          <w:lang w:val="lt-LT"/>
        </w:rPr>
        <w:t xml:space="preserve"> M.M.  </w:t>
      </w:r>
    </w:p>
    <w:p w14:paraId="300A26A6" w14:textId="77777777" w:rsidR="00E26BF3" w:rsidRPr="008E0AF1" w:rsidRDefault="00E26BF3" w:rsidP="005271E4">
      <w:pPr>
        <w:rPr>
          <w:sz w:val="22"/>
          <w:szCs w:val="22"/>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870"/>
        <w:gridCol w:w="1824"/>
        <w:gridCol w:w="850"/>
        <w:gridCol w:w="267"/>
        <w:gridCol w:w="13"/>
        <w:gridCol w:w="511"/>
        <w:gridCol w:w="852"/>
        <w:gridCol w:w="1536"/>
        <w:gridCol w:w="30"/>
        <w:gridCol w:w="2891"/>
      </w:tblGrid>
      <w:tr w:rsidR="00E26BF3" w:rsidRPr="008E0AF1" w14:paraId="1F076088"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10797843" w14:textId="77777777" w:rsidR="00E26BF3" w:rsidRPr="008E0AF1" w:rsidRDefault="00E26BF3" w:rsidP="005271E4">
            <w:pPr>
              <w:snapToGrid w:val="0"/>
              <w:rPr>
                <w:b/>
                <w:bCs/>
                <w:sz w:val="22"/>
                <w:szCs w:val="22"/>
                <w:lang w:val="lt-LT"/>
              </w:rPr>
            </w:pPr>
            <w:r w:rsidRPr="008E0AF1">
              <w:rPr>
                <w:b/>
                <w:bCs/>
                <w:sz w:val="22"/>
                <w:szCs w:val="22"/>
                <w:lang w:val="lt-LT"/>
              </w:rPr>
              <w:t>1. Programos rengėjas</w:t>
            </w:r>
          </w:p>
        </w:tc>
      </w:tr>
      <w:tr w:rsidR="00E26BF3" w:rsidRPr="008E0AF1" w14:paraId="0B40FDAE" w14:textId="77777777" w:rsidTr="00E25788">
        <w:tc>
          <w:tcPr>
            <w:tcW w:w="3811" w:type="dxa"/>
            <w:gridSpan w:val="4"/>
            <w:tcBorders>
              <w:top w:val="nil"/>
              <w:left w:val="single" w:sz="2" w:space="0" w:color="000000"/>
              <w:bottom w:val="single" w:sz="2" w:space="0" w:color="000000"/>
              <w:right w:val="nil"/>
            </w:tcBorders>
          </w:tcPr>
          <w:p w14:paraId="790F121A" w14:textId="77777777" w:rsidR="00E26BF3" w:rsidRPr="008E0AF1" w:rsidRDefault="00E26BF3" w:rsidP="005271E4">
            <w:pPr>
              <w:snapToGrid w:val="0"/>
              <w:jc w:val="center"/>
              <w:rPr>
                <w:sz w:val="22"/>
                <w:szCs w:val="22"/>
                <w:lang w:val="lt-LT"/>
              </w:rPr>
            </w:pPr>
            <w:r w:rsidRPr="008E0AF1">
              <w:rPr>
                <w:sz w:val="22"/>
                <w:szCs w:val="22"/>
                <w:lang w:val="lt-LT"/>
              </w:rPr>
              <w:t>Vardas ir pavardė</w:t>
            </w:r>
          </w:p>
        </w:tc>
        <w:tc>
          <w:tcPr>
            <w:tcW w:w="5833" w:type="dxa"/>
            <w:gridSpan w:val="6"/>
            <w:tcBorders>
              <w:top w:val="nil"/>
              <w:left w:val="single" w:sz="2" w:space="0" w:color="000000"/>
              <w:bottom w:val="single" w:sz="2" w:space="0" w:color="000000"/>
              <w:right w:val="single" w:sz="2" w:space="0" w:color="000000"/>
            </w:tcBorders>
          </w:tcPr>
          <w:p w14:paraId="52366156" w14:textId="77777777" w:rsidR="00E26BF3" w:rsidRPr="008E0AF1" w:rsidRDefault="00E26BF3" w:rsidP="005271E4">
            <w:pPr>
              <w:snapToGrid w:val="0"/>
              <w:jc w:val="center"/>
              <w:rPr>
                <w:sz w:val="22"/>
                <w:szCs w:val="22"/>
                <w:lang w:val="lt-LT"/>
              </w:rPr>
            </w:pPr>
            <w:r w:rsidRPr="008E0AF1">
              <w:rPr>
                <w:sz w:val="22"/>
                <w:szCs w:val="22"/>
                <w:lang w:val="lt-LT"/>
              </w:rPr>
              <w:t>Pareigos, kvalifikacija</w:t>
            </w:r>
          </w:p>
        </w:tc>
      </w:tr>
      <w:tr w:rsidR="00E26BF3" w:rsidRPr="008E0AF1" w14:paraId="0B708FBF" w14:textId="77777777" w:rsidTr="00E25788">
        <w:tc>
          <w:tcPr>
            <w:tcW w:w="3811" w:type="dxa"/>
            <w:gridSpan w:val="4"/>
            <w:tcBorders>
              <w:top w:val="nil"/>
              <w:left w:val="single" w:sz="2" w:space="0" w:color="000000"/>
              <w:bottom w:val="single" w:sz="2" w:space="0" w:color="000000"/>
              <w:right w:val="nil"/>
            </w:tcBorders>
          </w:tcPr>
          <w:p w14:paraId="5750C318" w14:textId="77777777" w:rsidR="00E26BF3" w:rsidRPr="008E0AF1" w:rsidRDefault="000754CE" w:rsidP="005271E4">
            <w:pPr>
              <w:snapToGrid w:val="0"/>
              <w:jc w:val="center"/>
              <w:rPr>
                <w:b/>
                <w:bCs/>
                <w:sz w:val="22"/>
                <w:szCs w:val="22"/>
                <w:lang w:val="lt-LT"/>
              </w:rPr>
            </w:pPr>
            <w:r w:rsidRPr="008E0AF1">
              <w:rPr>
                <w:b/>
                <w:bCs/>
                <w:sz w:val="22"/>
                <w:szCs w:val="22"/>
                <w:lang w:val="lt-LT"/>
              </w:rPr>
              <w:t>Vacys Jankus</w:t>
            </w:r>
          </w:p>
        </w:tc>
        <w:tc>
          <w:tcPr>
            <w:tcW w:w="5833" w:type="dxa"/>
            <w:gridSpan w:val="6"/>
            <w:tcBorders>
              <w:top w:val="nil"/>
              <w:left w:val="single" w:sz="2" w:space="0" w:color="000000"/>
              <w:bottom w:val="single" w:sz="2" w:space="0" w:color="000000"/>
              <w:right w:val="single" w:sz="2" w:space="0" w:color="000000"/>
            </w:tcBorders>
          </w:tcPr>
          <w:p w14:paraId="5059431D" w14:textId="77777777" w:rsidR="00E26BF3" w:rsidRPr="008E0AF1" w:rsidRDefault="000754CE" w:rsidP="005271E4">
            <w:pPr>
              <w:snapToGrid w:val="0"/>
              <w:jc w:val="center"/>
              <w:rPr>
                <w:bCs/>
                <w:sz w:val="22"/>
                <w:szCs w:val="22"/>
                <w:lang w:val="lt-LT"/>
              </w:rPr>
            </w:pPr>
            <w:r w:rsidRPr="008E0AF1">
              <w:rPr>
                <w:b/>
                <w:bCs/>
                <w:sz w:val="22"/>
                <w:szCs w:val="22"/>
                <w:lang w:val="lt-LT"/>
              </w:rPr>
              <w:t xml:space="preserve"> </w:t>
            </w:r>
            <w:r w:rsidR="00A25A00" w:rsidRPr="008E0AF1">
              <w:rPr>
                <w:b/>
                <w:bCs/>
                <w:sz w:val="22"/>
                <w:szCs w:val="22"/>
                <w:lang w:val="lt-LT"/>
              </w:rPr>
              <w:t xml:space="preserve">  </w:t>
            </w:r>
            <w:r w:rsidR="00B15D9A" w:rsidRPr="008E0AF1">
              <w:rPr>
                <w:bCs/>
                <w:sz w:val="22"/>
                <w:szCs w:val="22"/>
                <w:lang w:val="lt-LT"/>
              </w:rPr>
              <w:t>M</w:t>
            </w:r>
            <w:r w:rsidRPr="008E0AF1">
              <w:rPr>
                <w:bCs/>
                <w:sz w:val="22"/>
                <w:szCs w:val="22"/>
                <w:lang w:val="lt-LT"/>
              </w:rPr>
              <w:t xml:space="preserve">okytojas - </w:t>
            </w:r>
            <w:proofErr w:type="spellStart"/>
            <w:r w:rsidRPr="008E0AF1">
              <w:rPr>
                <w:bCs/>
                <w:sz w:val="22"/>
                <w:szCs w:val="22"/>
                <w:lang w:val="lt-LT"/>
              </w:rPr>
              <w:t>metodinikas</w:t>
            </w:r>
            <w:proofErr w:type="spellEnd"/>
          </w:p>
        </w:tc>
      </w:tr>
      <w:tr w:rsidR="00E26BF3" w:rsidRPr="008E0AF1" w14:paraId="4D298BDC"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629D71F4" w14:textId="77777777" w:rsidR="00E26BF3" w:rsidRPr="008E0AF1" w:rsidRDefault="00E26BF3" w:rsidP="005271E4">
            <w:pPr>
              <w:snapToGrid w:val="0"/>
              <w:rPr>
                <w:b/>
                <w:bCs/>
                <w:sz w:val="22"/>
                <w:szCs w:val="22"/>
                <w:lang w:val="lt-LT"/>
              </w:rPr>
            </w:pPr>
            <w:r w:rsidRPr="008E0AF1">
              <w:rPr>
                <w:b/>
                <w:bCs/>
                <w:sz w:val="22"/>
                <w:szCs w:val="22"/>
                <w:lang w:val="lt-LT"/>
              </w:rPr>
              <w:t xml:space="preserve">2. Programos trukmė ir apimtis </w:t>
            </w:r>
          </w:p>
        </w:tc>
      </w:tr>
      <w:tr w:rsidR="00E26BF3" w:rsidRPr="008E0AF1" w14:paraId="1DBEFC81" w14:textId="77777777" w:rsidTr="00E25788">
        <w:trPr>
          <w:cantSplit/>
          <w:trHeight w:hRule="exact" w:val="768"/>
        </w:trPr>
        <w:tc>
          <w:tcPr>
            <w:tcW w:w="3824" w:type="dxa"/>
            <w:gridSpan w:val="5"/>
            <w:vMerge w:val="restart"/>
            <w:tcBorders>
              <w:top w:val="nil"/>
              <w:left w:val="single" w:sz="2" w:space="0" w:color="000000"/>
              <w:bottom w:val="single" w:sz="2" w:space="0" w:color="000000"/>
              <w:right w:val="nil"/>
            </w:tcBorders>
          </w:tcPr>
          <w:p w14:paraId="4DE7582E" w14:textId="77777777" w:rsidR="00E26BF3" w:rsidRPr="008E0AF1" w:rsidRDefault="00E26BF3" w:rsidP="005271E4">
            <w:pPr>
              <w:snapToGrid w:val="0"/>
              <w:jc w:val="center"/>
              <w:rPr>
                <w:sz w:val="22"/>
                <w:szCs w:val="22"/>
                <w:lang w:val="lt-LT"/>
              </w:rPr>
            </w:pPr>
            <w:r w:rsidRPr="008E0AF1">
              <w:rPr>
                <w:sz w:val="22"/>
                <w:szCs w:val="22"/>
                <w:lang w:val="lt-LT"/>
              </w:rPr>
              <w:t xml:space="preserve">Trukmė </w:t>
            </w:r>
          </w:p>
          <w:p w14:paraId="3F2EADB5" w14:textId="77777777" w:rsidR="00E26BF3" w:rsidRPr="008E0AF1" w:rsidRDefault="00E26BF3" w:rsidP="005271E4">
            <w:pPr>
              <w:jc w:val="center"/>
              <w:rPr>
                <w:sz w:val="22"/>
                <w:szCs w:val="22"/>
                <w:lang w:val="lt-LT"/>
              </w:rPr>
            </w:pPr>
            <w:r w:rsidRPr="008E0AF1">
              <w:rPr>
                <w:sz w:val="22"/>
                <w:szCs w:val="22"/>
                <w:lang w:val="lt-LT"/>
              </w:rPr>
              <w:t>( trumpalaikė – pusė metų ar vieneri metai, ilgalaikė – daugiau nei vieneri metai)</w:t>
            </w:r>
          </w:p>
        </w:tc>
        <w:tc>
          <w:tcPr>
            <w:tcW w:w="5820" w:type="dxa"/>
            <w:gridSpan w:val="5"/>
            <w:tcBorders>
              <w:top w:val="nil"/>
              <w:left w:val="single" w:sz="2" w:space="0" w:color="000000"/>
              <w:bottom w:val="single" w:sz="2" w:space="0" w:color="000000"/>
              <w:right w:val="single" w:sz="2" w:space="0" w:color="000000"/>
            </w:tcBorders>
          </w:tcPr>
          <w:p w14:paraId="7CCAE027" w14:textId="77777777" w:rsidR="00E26BF3" w:rsidRPr="008E0AF1" w:rsidRDefault="00E26BF3" w:rsidP="005271E4">
            <w:pPr>
              <w:snapToGrid w:val="0"/>
              <w:jc w:val="center"/>
              <w:rPr>
                <w:sz w:val="22"/>
                <w:szCs w:val="22"/>
                <w:lang w:val="lt-LT"/>
              </w:rPr>
            </w:pPr>
            <w:r w:rsidRPr="008E0AF1">
              <w:rPr>
                <w:sz w:val="22"/>
                <w:szCs w:val="22"/>
                <w:lang w:val="lt-LT"/>
              </w:rPr>
              <w:t>Apimtis – valandų skaičius</w:t>
            </w:r>
          </w:p>
          <w:p w14:paraId="0E062B7C" w14:textId="77777777" w:rsidR="00E26BF3" w:rsidRPr="008E0AF1" w:rsidRDefault="00E26BF3" w:rsidP="005271E4">
            <w:pPr>
              <w:snapToGrid w:val="0"/>
              <w:jc w:val="center"/>
              <w:rPr>
                <w:sz w:val="22"/>
                <w:szCs w:val="22"/>
                <w:lang w:val="lt-LT"/>
              </w:rPr>
            </w:pPr>
            <w:r w:rsidRPr="008E0AF1">
              <w:rPr>
                <w:sz w:val="22"/>
                <w:szCs w:val="22"/>
                <w:lang w:val="lt-LT"/>
              </w:rPr>
              <w:t>Ilgalaikė</w:t>
            </w:r>
          </w:p>
        </w:tc>
      </w:tr>
      <w:tr w:rsidR="00E26BF3" w:rsidRPr="008E0AF1" w14:paraId="3C01CC6A" w14:textId="77777777" w:rsidTr="00E25788">
        <w:trPr>
          <w:cantSplit/>
        </w:trPr>
        <w:tc>
          <w:tcPr>
            <w:tcW w:w="3824" w:type="dxa"/>
            <w:gridSpan w:val="5"/>
            <w:vMerge/>
            <w:tcBorders>
              <w:top w:val="nil"/>
              <w:left w:val="single" w:sz="2" w:space="0" w:color="000000"/>
              <w:bottom w:val="single" w:sz="2" w:space="0" w:color="000000"/>
              <w:right w:val="nil"/>
            </w:tcBorders>
            <w:vAlign w:val="center"/>
          </w:tcPr>
          <w:p w14:paraId="42E9AD24" w14:textId="77777777" w:rsidR="00E26BF3" w:rsidRPr="008E0AF1" w:rsidRDefault="00E26BF3" w:rsidP="005271E4">
            <w:pPr>
              <w:rPr>
                <w:sz w:val="22"/>
                <w:szCs w:val="22"/>
                <w:lang w:val="lt-LT"/>
              </w:rPr>
            </w:pPr>
          </w:p>
        </w:tc>
        <w:tc>
          <w:tcPr>
            <w:tcW w:w="2929" w:type="dxa"/>
            <w:gridSpan w:val="4"/>
            <w:tcBorders>
              <w:top w:val="nil"/>
              <w:left w:val="single" w:sz="2" w:space="0" w:color="000000"/>
              <w:bottom w:val="single" w:sz="2" w:space="0" w:color="000000"/>
              <w:right w:val="nil"/>
            </w:tcBorders>
          </w:tcPr>
          <w:p w14:paraId="19A41479" w14:textId="77777777" w:rsidR="00E26BF3" w:rsidRPr="008E0AF1" w:rsidRDefault="00E26BF3" w:rsidP="005271E4">
            <w:pPr>
              <w:snapToGrid w:val="0"/>
              <w:jc w:val="center"/>
              <w:rPr>
                <w:sz w:val="22"/>
                <w:szCs w:val="22"/>
                <w:lang w:val="lt-LT"/>
              </w:rPr>
            </w:pPr>
            <w:r w:rsidRPr="008E0AF1">
              <w:rPr>
                <w:sz w:val="22"/>
                <w:szCs w:val="22"/>
                <w:lang w:val="lt-LT"/>
              </w:rPr>
              <w:t xml:space="preserve">Per savaitę </w:t>
            </w:r>
          </w:p>
        </w:tc>
        <w:tc>
          <w:tcPr>
            <w:tcW w:w="2891" w:type="dxa"/>
            <w:tcBorders>
              <w:top w:val="nil"/>
              <w:left w:val="single" w:sz="2" w:space="0" w:color="000000"/>
              <w:bottom w:val="single" w:sz="2" w:space="0" w:color="000000"/>
              <w:right w:val="single" w:sz="2" w:space="0" w:color="000000"/>
            </w:tcBorders>
          </w:tcPr>
          <w:p w14:paraId="46B229FE" w14:textId="77777777" w:rsidR="00E26BF3" w:rsidRPr="008E0AF1" w:rsidRDefault="00E26BF3" w:rsidP="005271E4">
            <w:pPr>
              <w:snapToGrid w:val="0"/>
              <w:jc w:val="center"/>
              <w:rPr>
                <w:sz w:val="22"/>
                <w:szCs w:val="22"/>
                <w:lang w:val="lt-LT"/>
              </w:rPr>
            </w:pPr>
            <w:r w:rsidRPr="008E0AF1">
              <w:rPr>
                <w:sz w:val="22"/>
                <w:szCs w:val="22"/>
                <w:lang w:val="lt-LT"/>
              </w:rPr>
              <w:t xml:space="preserve">Per mokslo metus </w:t>
            </w:r>
          </w:p>
        </w:tc>
      </w:tr>
      <w:tr w:rsidR="00E26BF3" w:rsidRPr="008E0AF1" w14:paraId="13A4C718" w14:textId="77777777" w:rsidTr="00E25788">
        <w:tc>
          <w:tcPr>
            <w:tcW w:w="3824" w:type="dxa"/>
            <w:gridSpan w:val="5"/>
            <w:tcBorders>
              <w:top w:val="nil"/>
              <w:left w:val="single" w:sz="2" w:space="0" w:color="000000"/>
              <w:bottom w:val="single" w:sz="2" w:space="0" w:color="000000"/>
              <w:right w:val="nil"/>
            </w:tcBorders>
          </w:tcPr>
          <w:p w14:paraId="2C0BE1DD" w14:textId="39BD8556" w:rsidR="00E26BF3" w:rsidRPr="008E0AF1" w:rsidRDefault="00E26BF3" w:rsidP="005271E4">
            <w:pPr>
              <w:snapToGrid w:val="0"/>
              <w:jc w:val="center"/>
              <w:rPr>
                <w:sz w:val="22"/>
                <w:szCs w:val="22"/>
                <w:lang w:val="lt-LT"/>
              </w:rPr>
            </w:pPr>
            <w:r w:rsidRPr="008E0AF1">
              <w:rPr>
                <w:sz w:val="22"/>
                <w:szCs w:val="22"/>
                <w:lang w:val="lt-LT"/>
              </w:rPr>
              <w:t>202</w:t>
            </w:r>
            <w:r w:rsidR="004028BE" w:rsidRPr="008E0AF1">
              <w:rPr>
                <w:sz w:val="22"/>
                <w:szCs w:val="22"/>
                <w:lang w:val="lt-LT"/>
              </w:rPr>
              <w:t>5</w:t>
            </w:r>
            <w:r w:rsidRPr="008E0AF1">
              <w:rPr>
                <w:sz w:val="22"/>
                <w:szCs w:val="22"/>
                <w:lang w:val="lt-LT"/>
              </w:rPr>
              <w:t>-202</w:t>
            </w:r>
            <w:r w:rsidR="004028BE" w:rsidRPr="008E0AF1">
              <w:rPr>
                <w:sz w:val="22"/>
                <w:szCs w:val="22"/>
                <w:lang w:val="lt-LT"/>
              </w:rPr>
              <w:t>6</w:t>
            </w:r>
            <w:r w:rsidRPr="008E0AF1">
              <w:rPr>
                <w:sz w:val="22"/>
                <w:szCs w:val="22"/>
                <w:lang w:val="lt-LT"/>
              </w:rPr>
              <w:t xml:space="preserve"> m.</w:t>
            </w:r>
            <w:r w:rsidR="005271E4" w:rsidRPr="008E0AF1">
              <w:rPr>
                <w:sz w:val="22"/>
                <w:szCs w:val="22"/>
                <w:lang w:val="lt-LT"/>
              </w:rPr>
              <w:t xml:space="preserve"> </w:t>
            </w:r>
            <w:r w:rsidRPr="008E0AF1">
              <w:rPr>
                <w:sz w:val="22"/>
                <w:szCs w:val="22"/>
                <w:lang w:val="lt-LT"/>
              </w:rPr>
              <w:t>m.</w:t>
            </w:r>
          </w:p>
        </w:tc>
        <w:tc>
          <w:tcPr>
            <w:tcW w:w="2929" w:type="dxa"/>
            <w:gridSpan w:val="4"/>
            <w:tcBorders>
              <w:top w:val="nil"/>
              <w:left w:val="single" w:sz="2" w:space="0" w:color="000000"/>
              <w:bottom w:val="single" w:sz="2" w:space="0" w:color="000000"/>
              <w:right w:val="nil"/>
            </w:tcBorders>
          </w:tcPr>
          <w:p w14:paraId="5EE4AF94" w14:textId="0A7B40CC" w:rsidR="00E26BF3" w:rsidRPr="008E0AF1" w:rsidRDefault="00542737" w:rsidP="005271E4">
            <w:pPr>
              <w:snapToGrid w:val="0"/>
              <w:jc w:val="center"/>
              <w:rPr>
                <w:sz w:val="22"/>
                <w:szCs w:val="22"/>
                <w:lang w:val="lt-LT"/>
              </w:rPr>
            </w:pPr>
            <w:r w:rsidRPr="008E0AF1">
              <w:rPr>
                <w:sz w:val="22"/>
                <w:szCs w:val="22"/>
                <w:lang w:val="lt-LT"/>
              </w:rPr>
              <w:t xml:space="preserve">4 </w:t>
            </w:r>
            <w:r w:rsidR="00E26BF3" w:rsidRPr="008E0AF1">
              <w:rPr>
                <w:sz w:val="22"/>
                <w:szCs w:val="22"/>
                <w:lang w:val="lt-LT"/>
              </w:rPr>
              <w:t>val.</w:t>
            </w:r>
          </w:p>
        </w:tc>
        <w:tc>
          <w:tcPr>
            <w:tcW w:w="2891" w:type="dxa"/>
            <w:tcBorders>
              <w:top w:val="nil"/>
              <w:left w:val="single" w:sz="2" w:space="0" w:color="000000"/>
              <w:bottom w:val="single" w:sz="2" w:space="0" w:color="000000"/>
              <w:right w:val="single" w:sz="2" w:space="0" w:color="000000"/>
            </w:tcBorders>
          </w:tcPr>
          <w:p w14:paraId="0630A7DF" w14:textId="30A2427E" w:rsidR="00E26BF3" w:rsidRPr="008E0AF1" w:rsidRDefault="00542737" w:rsidP="005271E4">
            <w:pPr>
              <w:snapToGrid w:val="0"/>
              <w:jc w:val="center"/>
              <w:rPr>
                <w:sz w:val="22"/>
                <w:szCs w:val="22"/>
                <w:lang w:val="lt-LT"/>
              </w:rPr>
            </w:pPr>
            <w:r w:rsidRPr="008E0AF1">
              <w:rPr>
                <w:sz w:val="22"/>
                <w:szCs w:val="22"/>
                <w:lang w:val="lt-LT"/>
              </w:rPr>
              <w:t>140</w:t>
            </w:r>
            <w:r w:rsidR="00E26BF3" w:rsidRPr="008E0AF1">
              <w:rPr>
                <w:sz w:val="22"/>
                <w:szCs w:val="22"/>
                <w:lang w:val="lt-LT"/>
              </w:rPr>
              <w:t xml:space="preserve"> val.</w:t>
            </w:r>
          </w:p>
        </w:tc>
      </w:tr>
      <w:tr w:rsidR="00E26BF3" w:rsidRPr="008E0AF1" w14:paraId="7A4BCC8D"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676DCC84" w14:textId="77777777" w:rsidR="00E26BF3" w:rsidRPr="008E0AF1" w:rsidRDefault="00E26BF3" w:rsidP="005271E4">
            <w:pPr>
              <w:snapToGrid w:val="0"/>
              <w:rPr>
                <w:b/>
                <w:bCs/>
                <w:sz w:val="22"/>
                <w:szCs w:val="22"/>
                <w:lang w:val="lt-LT"/>
              </w:rPr>
            </w:pPr>
            <w:r w:rsidRPr="008E0AF1">
              <w:rPr>
                <w:b/>
                <w:bCs/>
                <w:sz w:val="22"/>
                <w:szCs w:val="22"/>
                <w:lang w:val="lt-LT"/>
              </w:rPr>
              <w:t>3. Programos dalyviai ir jų amžius</w:t>
            </w:r>
          </w:p>
        </w:tc>
      </w:tr>
      <w:tr w:rsidR="00E26BF3" w:rsidRPr="008E0AF1" w14:paraId="20731403" w14:textId="77777777" w:rsidTr="00E25788">
        <w:tc>
          <w:tcPr>
            <w:tcW w:w="3811" w:type="dxa"/>
            <w:gridSpan w:val="4"/>
            <w:tcBorders>
              <w:top w:val="nil"/>
              <w:left w:val="single" w:sz="2" w:space="0" w:color="000000"/>
              <w:bottom w:val="single" w:sz="2" w:space="0" w:color="000000"/>
              <w:right w:val="nil"/>
            </w:tcBorders>
          </w:tcPr>
          <w:p w14:paraId="48F32CF1" w14:textId="77777777" w:rsidR="00E26BF3" w:rsidRPr="008E0AF1" w:rsidRDefault="00E26BF3" w:rsidP="005271E4">
            <w:pPr>
              <w:snapToGrid w:val="0"/>
              <w:jc w:val="center"/>
              <w:rPr>
                <w:sz w:val="22"/>
                <w:szCs w:val="22"/>
                <w:lang w:val="lt-LT"/>
              </w:rPr>
            </w:pPr>
            <w:r w:rsidRPr="008E0AF1">
              <w:rPr>
                <w:sz w:val="22"/>
                <w:szCs w:val="22"/>
                <w:lang w:val="lt-LT"/>
              </w:rPr>
              <w:t>Dalyvių skaičius grupėje</w:t>
            </w:r>
          </w:p>
        </w:tc>
        <w:tc>
          <w:tcPr>
            <w:tcW w:w="2912" w:type="dxa"/>
            <w:gridSpan w:val="4"/>
            <w:tcBorders>
              <w:top w:val="nil"/>
              <w:left w:val="single" w:sz="2" w:space="0" w:color="000000"/>
              <w:bottom w:val="single" w:sz="2" w:space="0" w:color="000000"/>
              <w:right w:val="nil"/>
            </w:tcBorders>
          </w:tcPr>
          <w:p w14:paraId="340FECCC" w14:textId="77777777" w:rsidR="00E26BF3" w:rsidRPr="008E0AF1" w:rsidRDefault="00E26BF3" w:rsidP="005271E4">
            <w:pPr>
              <w:snapToGrid w:val="0"/>
              <w:jc w:val="center"/>
              <w:rPr>
                <w:sz w:val="22"/>
                <w:szCs w:val="22"/>
                <w:lang w:val="lt-LT"/>
              </w:rPr>
            </w:pPr>
            <w:r w:rsidRPr="008E0AF1">
              <w:rPr>
                <w:sz w:val="22"/>
                <w:szCs w:val="22"/>
                <w:lang w:val="lt-LT"/>
              </w:rPr>
              <w:t>Grupių skaičius</w:t>
            </w:r>
          </w:p>
        </w:tc>
        <w:tc>
          <w:tcPr>
            <w:tcW w:w="2921" w:type="dxa"/>
            <w:gridSpan w:val="2"/>
            <w:tcBorders>
              <w:top w:val="nil"/>
              <w:left w:val="single" w:sz="2" w:space="0" w:color="000000"/>
              <w:bottom w:val="single" w:sz="2" w:space="0" w:color="000000"/>
              <w:right w:val="single" w:sz="2" w:space="0" w:color="000000"/>
            </w:tcBorders>
          </w:tcPr>
          <w:p w14:paraId="61FC2061" w14:textId="77777777" w:rsidR="00E26BF3" w:rsidRPr="008E0AF1" w:rsidRDefault="00E26BF3" w:rsidP="005271E4">
            <w:pPr>
              <w:snapToGrid w:val="0"/>
              <w:jc w:val="center"/>
              <w:rPr>
                <w:sz w:val="22"/>
                <w:szCs w:val="22"/>
                <w:lang w:val="lt-LT"/>
              </w:rPr>
            </w:pPr>
            <w:r w:rsidRPr="008E0AF1">
              <w:rPr>
                <w:sz w:val="22"/>
                <w:szCs w:val="22"/>
                <w:lang w:val="lt-LT"/>
              </w:rPr>
              <w:t>Vaikų amžius</w:t>
            </w:r>
          </w:p>
        </w:tc>
      </w:tr>
      <w:tr w:rsidR="00E26BF3" w:rsidRPr="008E0AF1" w14:paraId="0AF7DF4B" w14:textId="77777777" w:rsidTr="00E25788">
        <w:tc>
          <w:tcPr>
            <w:tcW w:w="3811" w:type="dxa"/>
            <w:gridSpan w:val="4"/>
            <w:tcBorders>
              <w:top w:val="nil"/>
              <w:left w:val="single" w:sz="2" w:space="0" w:color="000000"/>
              <w:bottom w:val="single" w:sz="2" w:space="0" w:color="000000"/>
              <w:right w:val="nil"/>
            </w:tcBorders>
          </w:tcPr>
          <w:p w14:paraId="79D38AB5" w14:textId="77777777" w:rsidR="00E26BF3" w:rsidRPr="008E0AF1" w:rsidRDefault="00E26BF3" w:rsidP="005271E4">
            <w:pPr>
              <w:snapToGrid w:val="0"/>
              <w:jc w:val="center"/>
              <w:rPr>
                <w:sz w:val="22"/>
                <w:szCs w:val="22"/>
                <w:lang w:val="lt-LT"/>
              </w:rPr>
            </w:pPr>
            <w:r w:rsidRPr="008E0AF1">
              <w:rPr>
                <w:sz w:val="22"/>
                <w:szCs w:val="22"/>
                <w:lang w:val="lt-LT"/>
              </w:rPr>
              <w:t>12</w:t>
            </w:r>
          </w:p>
        </w:tc>
        <w:tc>
          <w:tcPr>
            <w:tcW w:w="2912" w:type="dxa"/>
            <w:gridSpan w:val="4"/>
            <w:tcBorders>
              <w:top w:val="nil"/>
              <w:left w:val="single" w:sz="2" w:space="0" w:color="000000"/>
              <w:bottom w:val="single" w:sz="2" w:space="0" w:color="000000"/>
              <w:right w:val="nil"/>
            </w:tcBorders>
          </w:tcPr>
          <w:p w14:paraId="437D36DE" w14:textId="6DDC3ED7" w:rsidR="00E26BF3" w:rsidRPr="008E0AF1" w:rsidRDefault="00542737" w:rsidP="005271E4">
            <w:pPr>
              <w:snapToGrid w:val="0"/>
              <w:jc w:val="center"/>
              <w:rPr>
                <w:sz w:val="22"/>
                <w:szCs w:val="22"/>
                <w:lang w:val="en-US"/>
              </w:rPr>
            </w:pPr>
            <w:r w:rsidRPr="008E0AF1">
              <w:rPr>
                <w:sz w:val="22"/>
                <w:szCs w:val="22"/>
                <w:lang w:val="en-US"/>
              </w:rPr>
              <w:t>2</w:t>
            </w:r>
          </w:p>
        </w:tc>
        <w:tc>
          <w:tcPr>
            <w:tcW w:w="2921" w:type="dxa"/>
            <w:gridSpan w:val="2"/>
            <w:tcBorders>
              <w:top w:val="nil"/>
              <w:left w:val="single" w:sz="2" w:space="0" w:color="000000"/>
              <w:bottom w:val="single" w:sz="2" w:space="0" w:color="000000"/>
              <w:right w:val="single" w:sz="2" w:space="0" w:color="000000"/>
            </w:tcBorders>
          </w:tcPr>
          <w:p w14:paraId="35AEB8E4" w14:textId="77777777" w:rsidR="00E26BF3" w:rsidRPr="008E0AF1" w:rsidRDefault="000754CE" w:rsidP="005271E4">
            <w:pPr>
              <w:snapToGrid w:val="0"/>
              <w:jc w:val="center"/>
              <w:rPr>
                <w:sz w:val="22"/>
                <w:szCs w:val="22"/>
                <w:lang w:val="lt-LT"/>
              </w:rPr>
            </w:pPr>
            <w:r w:rsidRPr="008E0AF1">
              <w:rPr>
                <w:sz w:val="22"/>
                <w:szCs w:val="22"/>
                <w:lang w:val="lt-LT"/>
              </w:rPr>
              <w:t>12 – 18 m.</w:t>
            </w:r>
          </w:p>
        </w:tc>
      </w:tr>
      <w:tr w:rsidR="00E26BF3" w:rsidRPr="008E0AF1" w14:paraId="09CA1A0A"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7E90884E" w14:textId="77777777" w:rsidR="00E26BF3" w:rsidRPr="008E0AF1" w:rsidRDefault="00E26BF3" w:rsidP="005271E4">
            <w:pPr>
              <w:pStyle w:val="Lentelsturinys"/>
              <w:snapToGrid w:val="0"/>
              <w:rPr>
                <w:b/>
                <w:bCs/>
                <w:sz w:val="22"/>
                <w:szCs w:val="22"/>
              </w:rPr>
            </w:pPr>
            <w:r w:rsidRPr="008E0AF1">
              <w:rPr>
                <w:b/>
                <w:bCs/>
                <w:sz w:val="22"/>
                <w:szCs w:val="22"/>
              </w:rPr>
              <w:t>4. Programos aktualumas</w:t>
            </w:r>
          </w:p>
        </w:tc>
      </w:tr>
      <w:tr w:rsidR="00E26BF3" w:rsidRPr="008E0AF1" w14:paraId="4C46343E" w14:textId="77777777" w:rsidTr="00E25788">
        <w:trPr>
          <w:trHeight w:val="1093"/>
        </w:trPr>
        <w:tc>
          <w:tcPr>
            <w:tcW w:w="9644" w:type="dxa"/>
            <w:gridSpan w:val="10"/>
            <w:tcBorders>
              <w:top w:val="nil"/>
              <w:left w:val="single" w:sz="2" w:space="0" w:color="000000"/>
              <w:bottom w:val="single" w:sz="2" w:space="0" w:color="000000"/>
              <w:right w:val="single" w:sz="2" w:space="0" w:color="000000"/>
            </w:tcBorders>
          </w:tcPr>
          <w:p w14:paraId="00D19E3A" w14:textId="554FD408" w:rsidR="00491773" w:rsidRPr="008E0AF1" w:rsidRDefault="00491773" w:rsidP="00491773">
            <w:pPr>
              <w:pStyle w:val="HTMLiankstoformatuotas"/>
              <w:shd w:val="clear" w:color="auto" w:fill="F8F9FA"/>
              <w:rPr>
                <w:rFonts w:ascii="Times New Roman" w:hAnsi="Times New Roman" w:cs="Times New Roman"/>
                <w:sz w:val="22"/>
                <w:szCs w:val="22"/>
              </w:rPr>
            </w:pPr>
            <w:r w:rsidRPr="008E0AF1">
              <w:rPr>
                <w:rFonts w:ascii="Times New Roman" w:hAnsi="Times New Roman" w:cs="Times New Roman"/>
                <w:sz w:val="22"/>
                <w:szCs w:val="22"/>
              </w:rPr>
              <w:t xml:space="preserve">Astronomija yra viena įdomiausių ir sparčiausiai besivystančių mokslo šakų. Ši sritis vystosi ir tobulėja remdamasi visų mokslo, technikos ir gamybos sričių laimėjimais ir yra išskirtinai patogi integruojant visus STEAM krypties dalykus. Mokiniams visuomet buvo įdomu suprasti įvairias astronomijos temas, tokias kaip saulėtekis ir saulėlydis, mėnulio fazės, besikeičiantys metų laikai, kometų išvaizda, Saulės ir Mėnulio užtemimai, planetų judėjimas </w:t>
            </w:r>
            <w:proofErr w:type="spellStart"/>
            <w:r w:rsidRPr="008E0AF1">
              <w:rPr>
                <w:rFonts w:ascii="Times New Roman" w:hAnsi="Times New Roman" w:cs="Times New Roman"/>
                <w:sz w:val="22"/>
                <w:szCs w:val="22"/>
              </w:rPr>
              <w:t>žvaigždėtame</w:t>
            </w:r>
            <w:proofErr w:type="spellEnd"/>
            <w:r w:rsidRPr="008E0AF1">
              <w:rPr>
                <w:rFonts w:ascii="Times New Roman" w:hAnsi="Times New Roman" w:cs="Times New Roman"/>
                <w:sz w:val="22"/>
                <w:szCs w:val="22"/>
              </w:rPr>
              <w:t xml:space="preserve"> danguje. </w:t>
            </w:r>
            <w:proofErr w:type="spellStart"/>
            <w:r w:rsidRPr="008E0AF1">
              <w:rPr>
                <w:rFonts w:ascii="Times New Roman" w:hAnsi="Times New Roman" w:cs="Times New Roman"/>
                <w:sz w:val="22"/>
                <w:szCs w:val="22"/>
              </w:rPr>
              <w:t>Astrofizikos</w:t>
            </w:r>
            <w:proofErr w:type="spellEnd"/>
            <w:r w:rsidRPr="008E0AF1">
              <w:rPr>
                <w:rFonts w:ascii="Times New Roman" w:hAnsi="Times New Roman" w:cs="Times New Roman"/>
                <w:sz w:val="22"/>
                <w:szCs w:val="22"/>
              </w:rPr>
              <w:t xml:space="preserve"> būrelis – vienintelis toks būrelis Šiaulių mieste, kur moksleiviai gilinasi į astronomijos mokslo paslaptis ir ruošiasi astronomijos bei </w:t>
            </w:r>
            <w:proofErr w:type="spellStart"/>
            <w:r w:rsidRPr="008E0AF1">
              <w:rPr>
                <w:rFonts w:ascii="Times New Roman" w:hAnsi="Times New Roman" w:cs="Times New Roman"/>
                <w:sz w:val="22"/>
                <w:szCs w:val="22"/>
              </w:rPr>
              <w:t>astrofizikos</w:t>
            </w:r>
            <w:proofErr w:type="spellEnd"/>
            <w:r w:rsidRPr="008E0AF1">
              <w:rPr>
                <w:rFonts w:ascii="Times New Roman" w:hAnsi="Times New Roman" w:cs="Times New Roman"/>
                <w:sz w:val="22"/>
                <w:szCs w:val="22"/>
              </w:rPr>
              <w:t xml:space="preserve"> olimpiadoms. Jie tyrinėja juodąsias skyles, žvaigždžių evoliuciją, Visatos pradžią ir jos struktūrą.</w:t>
            </w:r>
          </w:p>
          <w:p w14:paraId="1FDAD76B" w14:textId="77777777" w:rsidR="00491773" w:rsidRPr="008E0AF1" w:rsidRDefault="00491773" w:rsidP="00491773">
            <w:pPr>
              <w:pStyle w:val="HTMLiankstoformatuotas"/>
              <w:shd w:val="clear" w:color="auto" w:fill="F8F9FA"/>
              <w:rPr>
                <w:rFonts w:ascii="Times New Roman" w:hAnsi="Times New Roman" w:cs="Times New Roman"/>
                <w:sz w:val="22"/>
                <w:szCs w:val="22"/>
              </w:rPr>
            </w:pPr>
          </w:p>
          <w:p w14:paraId="04AFC561" w14:textId="77777777" w:rsidR="00491773" w:rsidRPr="008E0AF1" w:rsidRDefault="00491773" w:rsidP="00491773">
            <w:pPr>
              <w:pStyle w:val="HTMLiankstoformatuotas"/>
              <w:shd w:val="clear" w:color="auto" w:fill="F8F9FA"/>
              <w:rPr>
                <w:rFonts w:ascii="Times New Roman" w:hAnsi="Times New Roman" w:cs="Times New Roman"/>
                <w:sz w:val="22"/>
                <w:szCs w:val="22"/>
              </w:rPr>
            </w:pPr>
            <w:r w:rsidRPr="008E0AF1">
              <w:rPr>
                <w:rFonts w:ascii="Times New Roman" w:hAnsi="Times New Roman" w:cs="Times New Roman"/>
                <w:sz w:val="22"/>
                <w:szCs w:val="22"/>
              </w:rPr>
              <w:t xml:space="preserve">Siekiant ugdyti mokinių supratimą apie mokslą kaip atsakingos visuomenės kūrimo įrankį, į </w:t>
            </w:r>
            <w:proofErr w:type="spellStart"/>
            <w:r w:rsidRPr="008E0AF1">
              <w:rPr>
                <w:rFonts w:ascii="Times New Roman" w:hAnsi="Times New Roman" w:cs="Times New Roman"/>
                <w:sz w:val="22"/>
                <w:szCs w:val="22"/>
              </w:rPr>
              <w:t>astrofizikos</w:t>
            </w:r>
            <w:proofErr w:type="spellEnd"/>
            <w:r w:rsidRPr="008E0AF1">
              <w:rPr>
                <w:rFonts w:ascii="Times New Roman" w:hAnsi="Times New Roman" w:cs="Times New Roman"/>
                <w:sz w:val="22"/>
                <w:szCs w:val="22"/>
              </w:rPr>
              <w:t xml:space="preserve"> programą integruojami Darnaus vystymosi tikslai (DVT). Astronomija leidžia suvokti klimato kaitos procesus iš planetinio mastelio perspektyvos (DVT 13), skatina domėtis švarių technologijų ir energijos šaltinių paieška kosminių tyrimų kontekste (DVT 7), o taip pat stiprina globalų mąstymą, tarptautinį bendradarbiavimą ir partnerystes mokslo srityje (DVT 17). Analizuodami palydovinius duomenis ir Žemės stebėjimo technologijas, mokiniai įgyja žinių, kurios tiesiogiai siejasi su tvarios aplinkos stebėsena ir apsauga. Programoje akcentuojamas kritinis mąstymas, duomenų analizė ir gebėjimas spręsti sudėtingas tarpdisciplinines problemas, kurios aktualios šiuolaikiniam pasauliui.</w:t>
            </w:r>
          </w:p>
          <w:p w14:paraId="6633D774" w14:textId="77777777" w:rsidR="00491773" w:rsidRPr="008E0AF1" w:rsidRDefault="00000000" w:rsidP="00491773">
            <w:pPr>
              <w:pStyle w:val="HTMLiankstoformatuotas"/>
              <w:shd w:val="clear" w:color="auto" w:fill="F8F9FA"/>
              <w:jc w:val="both"/>
              <w:rPr>
                <w:rFonts w:ascii="Times New Roman" w:hAnsi="Times New Roman" w:cs="Times New Roman"/>
                <w:sz w:val="22"/>
                <w:szCs w:val="22"/>
              </w:rPr>
            </w:pPr>
            <w:r>
              <w:rPr>
                <w:rFonts w:ascii="Times New Roman" w:hAnsi="Times New Roman" w:cs="Times New Roman"/>
                <w:sz w:val="22"/>
                <w:szCs w:val="22"/>
              </w:rPr>
              <w:pict w14:anchorId="21883122">
                <v:rect id="_x0000_i1025" style="width:0;height:1.5pt" o:hralign="center" o:hrstd="t" o:hr="t" fillcolor="#a0a0a0" stroked="f"/>
              </w:pict>
            </w:r>
          </w:p>
          <w:p w14:paraId="5818D8E8" w14:textId="1B8C350E" w:rsidR="00491773" w:rsidRPr="008E0AF1" w:rsidRDefault="00491773" w:rsidP="005271E4">
            <w:pPr>
              <w:pStyle w:val="HTMLiankstoformatuotas"/>
              <w:shd w:val="clear" w:color="auto" w:fill="F8F9FA"/>
              <w:jc w:val="both"/>
              <w:rPr>
                <w:rFonts w:ascii="Times New Roman" w:hAnsi="Times New Roman" w:cs="Times New Roman"/>
                <w:sz w:val="22"/>
                <w:szCs w:val="22"/>
              </w:rPr>
            </w:pPr>
          </w:p>
        </w:tc>
      </w:tr>
      <w:tr w:rsidR="00E26BF3" w:rsidRPr="008E0AF1" w14:paraId="7236D3B7" w14:textId="77777777" w:rsidTr="00E25788">
        <w:tc>
          <w:tcPr>
            <w:tcW w:w="9644" w:type="dxa"/>
            <w:gridSpan w:val="10"/>
            <w:tcBorders>
              <w:top w:val="single" w:sz="2" w:space="0" w:color="000000"/>
              <w:left w:val="single" w:sz="2" w:space="0" w:color="000000"/>
              <w:bottom w:val="single" w:sz="2" w:space="0" w:color="000000"/>
              <w:right w:val="single" w:sz="2" w:space="0" w:color="000000"/>
            </w:tcBorders>
          </w:tcPr>
          <w:p w14:paraId="3DE41643" w14:textId="77777777" w:rsidR="00E26BF3" w:rsidRPr="008E0AF1" w:rsidRDefault="00E26BF3" w:rsidP="005271E4">
            <w:pPr>
              <w:pStyle w:val="Lentelsturinys"/>
              <w:snapToGrid w:val="0"/>
              <w:rPr>
                <w:b/>
                <w:bCs/>
                <w:sz w:val="22"/>
                <w:szCs w:val="22"/>
              </w:rPr>
            </w:pPr>
            <w:r w:rsidRPr="008E0AF1">
              <w:rPr>
                <w:b/>
                <w:bCs/>
                <w:sz w:val="22"/>
                <w:szCs w:val="22"/>
              </w:rPr>
              <w:t>5. Paskirtis (vaikų pažinimo, lavinimosi, saviraiškos poreikių tenkinimas, ugdomi specifiniai gebėjimai ir kompetencijos)</w:t>
            </w:r>
          </w:p>
        </w:tc>
      </w:tr>
      <w:tr w:rsidR="00E26BF3" w:rsidRPr="008E0AF1" w14:paraId="0FE783EE" w14:textId="77777777" w:rsidTr="00774393">
        <w:trPr>
          <w:trHeight w:val="1093"/>
        </w:trPr>
        <w:tc>
          <w:tcPr>
            <w:tcW w:w="9644" w:type="dxa"/>
            <w:gridSpan w:val="10"/>
            <w:tcBorders>
              <w:top w:val="nil"/>
              <w:left w:val="single" w:sz="2" w:space="0" w:color="000000"/>
              <w:bottom w:val="nil"/>
              <w:right w:val="single" w:sz="2" w:space="0" w:color="000000"/>
            </w:tcBorders>
            <w:shd w:val="clear" w:color="auto" w:fill="auto"/>
          </w:tcPr>
          <w:p w14:paraId="0B24442C" w14:textId="54FAD783" w:rsidR="00D96172" w:rsidRPr="008E0AF1" w:rsidRDefault="005271E4" w:rsidP="007F37F2">
            <w:pPr>
              <w:pStyle w:val="HTMLiankstoformatuotas"/>
              <w:jc w:val="both"/>
              <w:rPr>
                <w:rStyle w:val="y2iqfc"/>
                <w:rFonts w:ascii="Times New Roman" w:hAnsi="Times New Roman" w:cs="Times New Roman"/>
                <w:sz w:val="22"/>
                <w:szCs w:val="22"/>
              </w:rPr>
            </w:pPr>
            <w:bookmarkStart w:id="0" w:name="_Hlk83741154"/>
            <w:proofErr w:type="spellStart"/>
            <w:r w:rsidRPr="008E0AF1">
              <w:rPr>
                <w:rFonts w:ascii="Times New Roman" w:hAnsi="Times New Roman" w:cs="Times New Roman"/>
                <w:sz w:val="22"/>
                <w:szCs w:val="22"/>
              </w:rPr>
              <w:t>A</w:t>
            </w:r>
            <w:r w:rsidR="00924828" w:rsidRPr="008E0AF1">
              <w:rPr>
                <w:rFonts w:ascii="Times New Roman" w:hAnsi="Times New Roman" w:cs="Times New Roman"/>
                <w:sz w:val="22"/>
                <w:szCs w:val="22"/>
              </w:rPr>
              <w:t>strofizikos</w:t>
            </w:r>
            <w:proofErr w:type="spellEnd"/>
            <w:r w:rsidR="00924828" w:rsidRPr="008E0AF1">
              <w:rPr>
                <w:rFonts w:ascii="Times New Roman" w:hAnsi="Times New Roman" w:cs="Times New Roman"/>
                <w:sz w:val="22"/>
                <w:szCs w:val="22"/>
              </w:rPr>
              <w:t xml:space="preserve"> būrelyje yra ugdomi tiek kietieji, tiek minkštieji gebėjimai. Stipriai išvystyti</w:t>
            </w:r>
            <w:r w:rsidRPr="008E0AF1">
              <w:rPr>
                <w:rFonts w:ascii="Times New Roman" w:hAnsi="Times New Roman" w:cs="Times New Roman"/>
                <w:sz w:val="22"/>
                <w:szCs w:val="22"/>
              </w:rPr>
              <w:t xml:space="preserve"> </w:t>
            </w:r>
            <w:r w:rsidR="00924828" w:rsidRPr="008E0AF1">
              <w:rPr>
                <w:rFonts w:ascii="Times New Roman" w:hAnsi="Times New Roman" w:cs="Times New Roman"/>
                <w:sz w:val="22"/>
                <w:szCs w:val="22"/>
              </w:rPr>
              <w:t>analitiniai įgūdžiai yra svarbūs dirbant astrofiziku, tad mokiniai turi galimybę lavinti juos analizuojant, renkant įvarius duomenys, atliekant stebėjimus.</w:t>
            </w:r>
            <w:r w:rsidR="00924828" w:rsidRPr="008E0AF1">
              <w:rPr>
                <w:rStyle w:val="y2iqfc"/>
                <w:rFonts w:ascii="Times New Roman" w:hAnsi="Times New Roman" w:cs="Times New Roman"/>
                <w:sz w:val="22"/>
                <w:szCs w:val="22"/>
              </w:rPr>
              <w:t xml:space="preserve"> Taip pat daugelis astrofizikų sprendžia įvairias problemas, susijusias su atliekamais tyrimais ir stebėjimais. Problemų sprendimo įgūdžiai leidžia mokiniams nustatyti problemą, išsikelti hipotezę ir imtis reikiamų veiksmų teorijai įrodyti ar paneigti.</w:t>
            </w:r>
          </w:p>
          <w:p w14:paraId="2ABC7F99" w14:textId="77777777" w:rsidR="00E26BF3" w:rsidRPr="008E0AF1" w:rsidRDefault="00924828" w:rsidP="00774393">
            <w:pPr>
              <w:pStyle w:val="HTMLiankstoformatuotas"/>
              <w:jc w:val="both"/>
              <w:rPr>
                <w:rStyle w:val="y2iqfc"/>
                <w:rFonts w:ascii="Times New Roman" w:hAnsi="Times New Roman" w:cs="Times New Roman"/>
                <w:sz w:val="22"/>
                <w:szCs w:val="22"/>
              </w:rPr>
            </w:pPr>
            <w:r w:rsidRPr="008E0AF1">
              <w:rPr>
                <w:rStyle w:val="y2iqfc"/>
                <w:rFonts w:ascii="Times New Roman" w:hAnsi="Times New Roman" w:cs="Times New Roman"/>
                <w:sz w:val="22"/>
                <w:szCs w:val="22"/>
              </w:rPr>
              <w:t>Astronomija yra stipriai orientuota į matematinius skaičiavimus, kurie padeda nustatyti kosminių objektų amžių ir daugelį kitų astronominių faktų bei teorijų. Astronomai retai dirba vieni, paprastai jie yra komandos dalis, tad šiame būrelyje puikiai ugdomi bendradarbiavimo įgūdžiai, komunikabilumas. Mokinai įgyja specifinių žinių dirbant su įvairi</w:t>
            </w:r>
            <w:r w:rsidR="003A0B2D" w:rsidRPr="008E0AF1">
              <w:rPr>
                <w:rStyle w:val="y2iqfc"/>
                <w:rFonts w:ascii="Times New Roman" w:hAnsi="Times New Roman" w:cs="Times New Roman"/>
                <w:sz w:val="22"/>
                <w:szCs w:val="22"/>
              </w:rPr>
              <w:t>a</w:t>
            </w:r>
            <w:r w:rsidRPr="008E0AF1">
              <w:rPr>
                <w:rStyle w:val="y2iqfc"/>
                <w:rFonts w:ascii="Times New Roman" w:hAnsi="Times New Roman" w:cs="Times New Roman"/>
                <w:sz w:val="22"/>
                <w:szCs w:val="22"/>
              </w:rPr>
              <w:t xml:space="preserve"> įranga</w:t>
            </w:r>
            <w:r w:rsidR="00D96172" w:rsidRPr="008E0AF1">
              <w:rPr>
                <w:rStyle w:val="y2iqfc"/>
                <w:rFonts w:ascii="Times New Roman" w:hAnsi="Times New Roman" w:cs="Times New Roman"/>
                <w:sz w:val="22"/>
                <w:szCs w:val="22"/>
              </w:rPr>
              <w:t xml:space="preserve"> bei patirties dalyvaujant respublikiniuose ir tarptautiniuose konkursuose.</w:t>
            </w:r>
          </w:p>
          <w:p w14:paraId="0957FF3D" w14:textId="0FAF816C" w:rsidR="00491773" w:rsidRPr="008E0AF1" w:rsidRDefault="00491773" w:rsidP="00774393">
            <w:pPr>
              <w:pStyle w:val="HTMLiankstoformatuotas"/>
              <w:jc w:val="both"/>
              <w:rPr>
                <w:rFonts w:ascii="Times New Roman" w:hAnsi="Times New Roman" w:cs="Times New Roman"/>
                <w:sz w:val="22"/>
                <w:szCs w:val="22"/>
              </w:rPr>
            </w:pPr>
            <w:proofErr w:type="spellStart"/>
            <w:r w:rsidRPr="008E0AF1">
              <w:rPr>
                <w:rFonts w:ascii="Times New Roman" w:hAnsi="Times New Roman" w:cs="Times New Roman"/>
                <w:sz w:val="22"/>
                <w:szCs w:val="22"/>
                <w:lang w:val="en-GB"/>
              </w:rPr>
              <w:t>Svarbi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šios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programos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dalis</w:t>
            </w:r>
            <w:proofErr w:type="spellEnd"/>
            <w:r w:rsidRPr="008E0AF1">
              <w:rPr>
                <w:rFonts w:ascii="Times New Roman" w:hAnsi="Times New Roman" w:cs="Times New Roman"/>
                <w:sz w:val="22"/>
                <w:szCs w:val="22"/>
                <w:lang w:val="en-GB"/>
              </w:rPr>
              <w:t xml:space="preserve"> – </w:t>
            </w:r>
            <w:proofErr w:type="spellStart"/>
            <w:r w:rsidRPr="008E0AF1">
              <w:rPr>
                <w:rFonts w:ascii="Times New Roman" w:hAnsi="Times New Roman" w:cs="Times New Roman"/>
                <w:sz w:val="22"/>
                <w:szCs w:val="22"/>
                <w:lang w:val="en-GB"/>
              </w:rPr>
              <w:t>darnaus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vystymosi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tikslų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integracija</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Stebint</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kosmosą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gilinamasi</w:t>
            </w:r>
            <w:proofErr w:type="spellEnd"/>
            <w:r w:rsidRPr="008E0AF1">
              <w:rPr>
                <w:rFonts w:ascii="Times New Roman" w:hAnsi="Times New Roman" w:cs="Times New Roman"/>
                <w:sz w:val="22"/>
                <w:szCs w:val="22"/>
                <w:lang w:val="en-GB"/>
              </w:rPr>
              <w:t xml:space="preserve"> ne tik į </w:t>
            </w:r>
            <w:proofErr w:type="spellStart"/>
            <w:r w:rsidRPr="008E0AF1">
              <w:rPr>
                <w:rFonts w:ascii="Times New Roman" w:hAnsi="Times New Roman" w:cs="Times New Roman"/>
                <w:sz w:val="22"/>
                <w:szCs w:val="22"/>
                <w:lang w:val="en-GB"/>
              </w:rPr>
              <w:t>Visatos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paslaptis</w:t>
            </w:r>
            <w:proofErr w:type="spellEnd"/>
            <w:r w:rsidRPr="008E0AF1">
              <w:rPr>
                <w:rFonts w:ascii="Times New Roman" w:hAnsi="Times New Roman" w:cs="Times New Roman"/>
                <w:sz w:val="22"/>
                <w:szCs w:val="22"/>
                <w:lang w:val="en-GB"/>
              </w:rPr>
              <w:t xml:space="preserve">, bet </w:t>
            </w:r>
            <w:proofErr w:type="spellStart"/>
            <w:r w:rsidRPr="008E0AF1">
              <w:rPr>
                <w:rFonts w:ascii="Times New Roman" w:hAnsi="Times New Roman" w:cs="Times New Roman"/>
                <w:sz w:val="22"/>
                <w:szCs w:val="22"/>
                <w:lang w:val="en-GB"/>
              </w:rPr>
              <w:t>ir</w:t>
            </w:r>
            <w:proofErr w:type="spellEnd"/>
            <w:r w:rsidRPr="008E0AF1">
              <w:rPr>
                <w:rFonts w:ascii="Times New Roman" w:hAnsi="Times New Roman" w:cs="Times New Roman"/>
                <w:sz w:val="22"/>
                <w:szCs w:val="22"/>
                <w:lang w:val="en-GB"/>
              </w:rPr>
              <w:t xml:space="preserve"> į </w:t>
            </w:r>
            <w:proofErr w:type="spellStart"/>
            <w:r w:rsidRPr="008E0AF1">
              <w:rPr>
                <w:rFonts w:ascii="Times New Roman" w:hAnsi="Times New Roman" w:cs="Times New Roman"/>
                <w:sz w:val="22"/>
                <w:szCs w:val="22"/>
                <w:lang w:val="en-GB"/>
              </w:rPr>
              <w:t>mūsų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planetos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vietą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joje</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todėl</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mokiniai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skatinami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suprasti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Žemės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unikalumą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jos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apsaugos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svarbą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bei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globalius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aplinkosauginius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iššūkius</w:t>
            </w:r>
            <w:proofErr w:type="spellEnd"/>
            <w:r w:rsidRPr="008E0AF1">
              <w:rPr>
                <w:rFonts w:ascii="Times New Roman" w:hAnsi="Times New Roman" w:cs="Times New Roman"/>
                <w:sz w:val="22"/>
                <w:szCs w:val="22"/>
                <w:lang w:val="en-GB"/>
              </w:rPr>
              <w:t xml:space="preserve"> (DVT 13 – </w:t>
            </w:r>
            <w:proofErr w:type="spellStart"/>
            <w:r w:rsidRPr="008E0AF1">
              <w:rPr>
                <w:rFonts w:ascii="Times New Roman" w:hAnsi="Times New Roman" w:cs="Times New Roman"/>
                <w:sz w:val="22"/>
                <w:szCs w:val="22"/>
                <w:lang w:val="en-GB"/>
              </w:rPr>
              <w:t>klimato</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kaitos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mažinimas</w:t>
            </w:r>
            <w:proofErr w:type="spellEnd"/>
            <w:r w:rsidRPr="008E0AF1">
              <w:rPr>
                <w:rFonts w:ascii="Times New Roman" w:hAnsi="Times New Roman" w:cs="Times New Roman"/>
                <w:sz w:val="22"/>
                <w:szCs w:val="22"/>
                <w:lang w:val="en-GB"/>
              </w:rPr>
              <w:t xml:space="preserve">; DVT 15 – </w:t>
            </w:r>
            <w:proofErr w:type="spellStart"/>
            <w:r w:rsidRPr="008E0AF1">
              <w:rPr>
                <w:rFonts w:ascii="Times New Roman" w:hAnsi="Times New Roman" w:cs="Times New Roman"/>
                <w:sz w:val="22"/>
                <w:szCs w:val="22"/>
                <w:lang w:val="en-GB"/>
              </w:rPr>
              <w:t>gyvybė</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žemėje</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Mokiniai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aptaria</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palydovų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reikšmę</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aplinkos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monitoringui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energijos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išteklių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panaudojimo</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lastRenderedPageBreak/>
              <w:t>tvarumą</w:t>
            </w:r>
            <w:proofErr w:type="spellEnd"/>
            <w:r w:rsidRPr="008E0AF1">
              <w:rPr>
                <w:rFonts w:ascii="Times New Roman" w:hAnsi="Times New Roman" w:cs="Times New Roman"/>
                <w:sz w:val="22"/>
                <w:szCs w:val="22"/>
                <w:lang w:val="en-GB"/>
              </w:rPr>
              <w:t xml:space="preserve"> (DVT 7), o </w:t>
            </w:r>
            <w:proofErr w:type="spellStart"/>
            <w:r w:rsidRPr="008E0AF1">
              <w:rPr>
                <w:rFonts w:ascii="Times New Roman" w:hAnsi="Times New Roman" w:cs="Times New Roman"/>
                <w:sz w:val="22"/>
                <w:szCs w:val="22"/>
                <w:lang w:val="en-GB"/>
              </w:rPr>
              <w:t>diskusijos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apie</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tarptautinius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kosminius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tyrimus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ugdo</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supratimą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apie</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mokslo</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ir</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technologijų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reikšmę</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pasauliniu</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mastu</w:t>
            </w:r>
            <w:proofErr w:type="spellEnd"/>
            <w:r w:rsidRPr="008E0AF1">
              <w:rPr>
                <w:rFonts w:ascii="Times New Roman" w:hAnsi="Times New Roman" w:cs="Times New Roman"/>
                <w:sz w:val="22"/>
                <w:szCs w:val="22"/>
                <w:lang w:val="en-GB"/>
              </w:rPr>
              <w:t xml:space="preserve"> (DVT 17 – </w:t>
            </w:r>
            <w:proofErr w:type="spellStart"/>
            <w:r w:rsidRPr="008E0AF1">
              <w:rPr>
                <w:rFonts w:ascii="Times New Roman" w:hAnsi="Times New Roman" w:cs="Times New Roman"/>
                <w:sz w:val="22"/>
                <w:szCs w:val="22"/>
                <w:lang w:val="en-GB"/>
              </w:rPr>
              <w:t>partnerystė</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tikslams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pasiekti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Tokiu</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būdu</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mokiniai</w:t>
            </w:r>
            <w:proofErr w:type="spellEnd"/>
            <w:r w:rsidRPr="008E0AF1">
              <w:rPr>
                <w:rFonts w:ascii="Times New Roman" w:hAnsi="Times New Roman" w:cs="Times New Roman"/>
                <w:sz w:val="22"/>
                <w:szCs w:val="22"/>
                <w:lang w:val="en-GB"/>
              </w:rPr>
              <w:t xml:space="preserve"> ne tik </w:t>
            </w:r>
            <w:proofErr w:type="spellStart"/>
            <w:r w:rsidRPr="008E0AF1">
              <w:rPr>
                <w:rFonts w:ascii="Times New Roman" w:hAnsi="Times New Roman" w:cs="Times New Roman"/>
                <w:sz w:val="22"/>
                <w:szCs w:val="22"/>
                <w:lang w:val="en-GB"/>
              </w:rPr>
              <w:t>gilina</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gamtos</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mokslų</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žinias</w:t>
            </w:r>
            <w:proofErr w:type="spellEnd"/>
            <w:r w:rsidRPr="008E0AF1">
              <w:rPr>
                <w:rFonts w:ascii="Times New Roman" w:hAnsi="Times New Roman" w:cs="Times New Roman"/>
                <w:sz w:val="22"/>
                <w:szCs w:val="22"/>
                <w:lang w:val="en-GB"/>
              </w:rPr>
              <w:t xml:space="preserve">, bet </w:t>
            </w:r>
            <w:proofErr w:type="spellStart"/>
            <w:r w:rsidRPr="008E0AF1">
              <w:rPr>
                <w:rFonts w:ascii="Times New Roman" w:hAnsi="Times New Roman" w:cs="Times New Roman"/>
                <w:sz w:val="22"/>
                <w:szCs w:val="22"/>
                <w:lang w:val="en-GB"/>
              </w:rPr>
              <w:t>ir</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formuoja</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vertybinį</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santykį</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su</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pasauliu</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stiprina</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sąmoningumą</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bei</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atsakomybę</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už</w:t>
            </w:r>
            <w:proofErr w:type="spellEnd"/>
            <w:r w:rsidRPr="008E0AF1">
              <w:rPr>
                <w:rFonts w:ascii="Times New Roman" w:hAnsi="Times New Roman" w:cs="Times New Roman"/>
                <w:sz w:val="22"/>
                <w:szCs w:val="22"/>
                <w:lang w:val="en-GB"/>
              </w:rPr>
              <w:t xml:space="preserve"> </w:t>
            </w:r>
            <w:proofErr w:type="spellStart"/>
            <w:r w:rsidRPr="008E0AF1">
              <w:rPr>
                <w:rFonts w:ascii="Times New Roman" w:hAnsi="Times New Roman" w:cs="Times New Roman"/>
                <w:sz w:val="22"/>
                <w:szCs w:val="22"/>
                <w:lang w:val="en-GB"/>
              </w:rPr>
              <w:t>ateitį</w:t>
            </w:r>
            <w:proofErr w:type="spellEnd"/>
            <w:r w:rsidRPr="008E0AF1">
              <w:rPr>
                <w:rFonts w:ascii="Times New Roman" w:hAnsi="Times New Roman" w:cs="Times New Roman"/>
                <w:sz w:val="22"/>
                <w:szCs w:val="22"/>
                <w:lang w:val="en-GB"/>
              </w:rPr>
              <w:t>.</w:t>
            </w:r>
          </w:p>
        </w:tc>
      </w:tr>
      <w:bookmarkEnd w:id="0"/>
      <w:tr w:rsidR="00AC1C7B" w:rsidRPr="008E0AF1" w14:paraId="50D6784C" w14:textId="77777777" w:rsidTr="00E25788">
        <w:trPr>
          <w:trHeight w:hRule="exact" w:val="135"/>
        </w:trPr>
        <w:tc>
          <w:tcPr>
            <w:tcW w:w="9644" w:type="dxa"/>
            <w:gridSpan w:val="10"/>
            <w:tcBorders>
              <w:top w:val="nil"/>
              <w:left w:val="single" w:sz="2" w:space="0" w:color="000000"/>
              <w:bottom w:val="single" w:sz="2" w:space="0" w:color="000000"/>
              <w:right w:val="single" w:sz="2" w:space="0" w:color="000000"/>
            </w:tcBorders>
          </w:tcPr>
          <w:p w14:paraId="3FBD00DA" w14:textId="77777777" w:rsidR="00AC1C7B" w:rsidRPr="008E0AF1" w:rsidRDefault="00AC1C7B" w:rsidP="005271E4">
            <w:pPr>
              <w:rPr>
                <w:color w:val="FF0000"/>
                <w:sz w:val="22"/>
                <w:szCs w:val="22"/>
                <w:lang w:val="lt-LT"/>
              </w:rPr>
            </w:pPr>
          </w:p>
        </w:tc>
      </w:tr>
      <w:tr w:rsidR="00E26BF3" w:rsidRPr="008E0AF1" w14:paraId="05CE8552" w14:textId="77777777" w:rsidTr="00E25788">
        <w:trPr>
          <w:cantSplit/>
          <w:tblHeader/>
        </w:trPr>
        <w:tc>
          <w:tcPr>
            <w:tcW w:w="9644" w:type="dxa"/>
            <w:gridSpan w:val="10"/>
            <w:tcBorders>
              <w:top w:val="single" w:sz="2" w:space="0" w:color="000000"/>
              <w:left w:val="single" w:sz="2" w:space="0" w:color="000000"/>
              <w:bottom w:val="single" w:sz="2" w:space="0" w:color="000000"/>
              <w:right w:val="single" w:sz="2" w:space="0" w:color="000000"/>
            </w:tcBorders>
          </w:tcPr>
          <w:p w14:paraId="640A9A4E" w14:textId="77777777" w:rsidR="00E26BF3" w:rsidRPr="008E0AF1" w:rsidRDefault="00E26BF3" w:rsidP="005271E4">
            <w:pPr>
              <w:snapToGrid w:val="0"/>
              <w:rPr>
                <w:b/>
                <w:bCs/>
                <w:sz w:val="22"/>
                <w:szCs w:val="22"/>
                <w:lang w:val="lt-LT"/>
              </w:rPr>
            </w:pPr>
            <w:r w:rsidRPr="008E0AF1">
              <w:rPr>
                <w:b/>
                <w:bCs/>
                <w:sz w:val="22"/>
                <w:szCs w:val="22"/>
                <w:lang w:val="lt-LT"/>
              </w:rPr>
              <w:t>6. Tikslas, uždaviniai ir jų įgyvendinimo veiksmai bei formos</w:t>
            </w:r>
          </w:p>
        </w:tc>
      </w:tr>
      <w:tr w:rsidR="00E26BF3" w:rsidRPr="008E0AF1" w14:paraId="4BAE0937" w14:textId="77777777" w:rsidTr="00E25788">
        <w:trPr>
          <w:cantSplit/>
        </w:trPr>
        <w:tc>
          <w:tcPr>
            <w:tcW w:w="3544" w:type="dxa"/>
            <w:gridSpan w:val="3"/>
            <w:tcBorders>
              <w:top w:val="nil"/>
              <w:left w:val="single" w:sz="2" w:space="0" w:color="000000"/>
              <w:bottom w:val="single" w:sz="2" w:space="0" w:color="000000"/>
              <w:right w:val="nil"/>
            </w:tcBorders>
          </w:tcPr>
          <w:p w14:paraId="5EDD4C3D" w14:textId="77777777" w:rsidR="00E26BF3" w:rsidRPr="008E0AF1" w:rsidRDefault="00E26BF3" w:rsidP="005271E4">
            <w:pPr>
              <w:snapToGrid w:val="0"/>
              <w:jc w:val="center"/>
              <w:rPr>
                <w:sz w:val="22"/>
                <w:szCs w:val="22"/>
                <w:lang w:val="lt-LT"/>
              </w:rPr>
            </w:pPr>
            <w:r w:rsidRPr="008E0AF1">
              <w:rPr>
                <w:sz w:val="22"/>
                <w:szCs w:val="22"/>
                <w:lang w:val="lt-LT"/>
              </w:rPr>
              <w:t>TIKSLAS</w:t>
            </w:r>
          </w:p>
        </w:tc>
        <w:tc>
          <w:tcPr>
            <w:tcW w:w="6100" w:type="dxa"/>
            <w:gridSpan w:val="7"/>
            <w:tcBorders>
              <w:top w:val="nil"/>
              <w:left w:val="single" w:sz="2" w:space="0" w:color="000000"/>
              <w:bottom w:val="single" w:sz="2" w:space="0" w:color="000000"/>
              <w:right w:val="single" w:sz="2" w:space="0" w:color="000000"/>
            </w:tcBorders>
          </w:tcPr>
          <w:p w14:paraId="6AC2BBDD" w14:textId="77777777" w:rsidR="00E26BF3" w:rsidRPr="008E0AF1" w:rsidRDefault="00E26BF3" w:rsidP="005271E4">
            <w:pPr>
              <w:snapToGrid w:val="0"/>
              <w:jc w:val="center"/>
              <w:rPr>
                <w:sz w:val="22"/>
                <w:szCs w:val="22"/>
                <w:lang w:val="lt-LT"/>
              </w:rPr>
            </w:pPr>
            <w:r w:rsidRPr="008E0AF1">
              <w:rPr>
                <w:sz w:val="22"/>
                <w:szCs w:val="22"/>
                <w:lang w:val="lt-LT"/>
              </w:rPr>
              <w:t>UŽDAVINIAI</w:t>
            </w:r>
          </w:p>
        </w:tc>
      </w:tr>
      <w:tr w:rsidR="00E26BF3" w:rsidRPr="008E0AF1" w14:paraId="08975810" w14:textId="77777777" w:rsidTr="00E25788">
        <w:trPr>
          <w:cantSplit/>
        </w:trPr>
        <w:tc>
          <w:tcPr>
            <w:tcW w:w="3544" w:type="dxa"/>
            <w:gridSpan w:val="3"/>
            <w:tcBorders>
              <w:top w:val="nil"/>
              <w:left w:val="single" w:sz="2" w:space="0" w:color="000000"/>
              <w:bottom w:val="single" w:sz="2" w:space="0" w:color="000000"/>
              <w:right w:val="nil"/>
            </w:tcBorders>
          </w:tcPr>
          <w:p w14:paraId="6EA46D73" w14:textId="3662784F" w:rsidR="00E26BF3" w:rsidRPr="008E0AF1" w:rsidRDefault="00491773" w:rsidP="005271E4">
            <w:pPr>
              <w:snapToGrid w:val="0"/>
              <w:rPr>
                <w:sz w:val="22"/>
                <w:szCs w:val="22"/>
                <w:lang w:val="lt-LT"/>
              </w:rPr>
            </w:pPr>
            <w:proofErr w:type="spellStart"/>
            <w:r w:rsidRPr="008E0AF1">
              <w:rPr>
                <w:sz w:val="22"/>
                <w:szCs w:val="22"/>
              </w:rPr>
              <w:t>Tiriant</w:t>
            </w:r>
            <w:proofErr w:type="spellEnd"/>
            <w:r w:rsidRPr="008E0AF1">
              <w:rPr>
                <w:sz w:val="22"/>
                <w:szCs w:val="22"/>
              </w:rPr>
              <w:t xml:space="preserve"> </w:t>
            </w:r>
            <w:proofErr w:type="spellStart"/>
            <w:r w:rsidRPr="008E0AF1">
              <w:rPr>
                <w:sz w:val="22"/>
                <w:szCs w:val="22"/>
              </w:rPr>
              <w:t>ir</w:t>
            </w:r>
            <w:proofErr w:type="spellEnd"/>
            <w:r w:rsidRPr="008E0AF1">
              <w:rPr>
                <w:sz w:val="22"/>
                <w:szCs w:val="22"/>
              </w:rPr>
              <w:t xml:space="preserve"> </w:t>
            </w:r>
            <w:proofErr w:type="spellStart"/>
            <w:r w:rsidRPr="008E0AF1">
              <w:rPr>
                <w:sz w:val="22"/>
                <w:szCs w:val="22"/>
              </w:rPr>
              <w:t>analizuojant</w:t>
            </w:r>
            <w:proofErr w:type="spellEnd"/>
            <w:r w:rsidRPr="008E0AF1">
              <w:rPr>
                <w:sz w:val="22"/>
                <w:szCs w:val="22"/>
              </w:rPr>
              <w:t xml:space="preserve"> </w:t>
            </w:r>
            <w:proofErr w:type="spellStart"/>
            <w:r w:rsidRPr="008E0AF1">
              <w:rPr>
                <w:sz w:val="22"/>
                <w:szCs w:val="22"/>
              </w:rPr>
              <w:t>astrofizikinius</w:t>
            </w:r>
            <w:proofErr w:type="spellEnd"/>
            <w:r w:rsidRPr="008E0AF1">
              <w:rPr>
                <w:sz w:val="22"/>
                <w:szCs w:val="22"/>
              </w:rPr>
              <w:t xml:space="preserve"> </w:t>
            </w:r>
            <w:proofErr w:type="spellStart"/>
            <w:r w:rsidRPr="008E0AF1">
              <w:rPr>
                <w:sz w:val="22"/>
                <w:szCs w:val="22"/>
              </w:rPr>
              <w:t>reiškinius</w:t>
            </w:r>
            <w:proofErr w:type="spellEnd"/>
            <w:r w:rsidRPr="008E0AF1">
              <w:rPr>
                <w:sz w:val="22"/>
                <w:szCs w:val="22"/>
              </w:rPr>
              <w:t xml:space="preserve">, </w:t>
            </w:r>
            <w:proofErr w:type="spellStart"/>
            <w:r w:rsidRPr="008E0AF1">
              <w:rPr>
                <w:sz w:val="22"/>
                <w:szCs w:val="22"/>
              </w:rPr>
              <w:t>ugdytis</w:t>
            </w:r>
            <w:proofErr w:type="spellEnd"/>
            <w:r w:rsidRPr="008E0AF1">
              <w:rPr>
                <w:sz w:val="22"/>
                <w:szCs w:val="22"/>
              </w:rPr>
              <w:t xml:space="preserve"> </w:t>
            </w:r>
            <w:proofErr w:type="spellStart"/>
            <w:r w:rsidRPr="008E0AF1">
              <w:rPr>
                <w:sz w:val="22"/>
                <w:szCs w:val="22"/>
              </w:rPr>
              <w:t>mokslinę</w:t>
            </w:r>
            <w:proofErr w:type="spellEnd"/>
            <w:r w:rsidRPr="008E0AF1">
              <w:rPr>
                <w:sz w:val="22"/>
                <w:szCs w:val="22"/>
              </w:rPr>
              <w:t xml:space="preserve"> </w:t>
            </w:r>
            <w:proofErr w:type="spellStart"/>
            <w:r w:rsidRPr="008E0AF1">
              <w:rPr>
                <w:sz w:val="22"/>
                <w:szCs w:val="22"/>
              </w:rPr>
              <w:t>pasaulėvoką</w:t>
            </w:r>
            <w:proofErr w:type="spellEnd"/>
            <w:r w:rsidRPr="008E0AF1">
              <w:rPr>
                <w:sz w:val="22"/>
                <w:szCs w:val="22"/>
              </w:rPr>
              <w:t xml:space="preserve"> </w:t>
            </w:r>
            <w:proofErr w:type="spellStart"/>
            <w:r w:rsidRPr="008E0AF1">
              <w:rPr>
                <w:sz w:val="22"/>
                <w:szCs w:val="22"/>
              </w:rPr>
              <w:t>bei</w:t>
            </w:r>
            <w:proofErr w:type="spellEnd"/>
            <w:r w:rsidRPr="008E0AF1">
              <w:rPr>
                <w:sz w:val="22"/>
                <w:szCs w:val="22"/>
              </w:rPr>
              <w:t xml:space="preserve"> </w:t>
            </w:r>
            <w:proofErr w:type="spellStart"/>
            <w:r w:rsidRPr="008E0AF1">
              <w:rPr>
                <w:sz w:val="22"/>
                <w:szCs w:val="22"/>
              </w:rPr>
              <w:t>plėtoti</w:t>
            </w:r>
            <w:proofErr w:type="spellEnd"/>
            <w:r w:rsidRPr="008E0AF1">
              <w:rPr>
                <w:sz w:val="22"/>
                <w:szCs w:val="22"/>
              </w:rPr>
              <w:t xml:space="preserve"> </w:t>
            </w:r>
            <w:proofErr w:type="spellStart"/>
            <w:r w:rsidRPr="008E0AF1">
              <w:rPr>
                <w:sz w:val="22"/>
                <w:szCs w:val="22"/>
              </w:rPr>
              <w:t>supratimą</w:t>
            </w:r>
            <w:proofErr w:type="spellEnd"/>
            <w:r w:rsidRPr="008E0AF1">
              <w:rPr>
                <w:sz w:val="22"/>
                <w:szCs w:val="22"/>
              </w:rPr>
              <w:t xml:space="preserve"> </w:t>
            </w:r>
            <w:proofErr w:type="spellStart"/>
            <w:r w:rsidRPr="008E0AF1">
              <w:rPr>
                <w:sz w:val="22"/>
                <w:szCs w:val="22"/>
              </w:rPr>
              <w:t>apie</w:t>
            </w:r>
            <w:proofErr w:type="spellEnd"/>
            <w:r w:rsidRPr="008E0AF1">
              <w:rPr>
                <w:sz w:val="22"/>
                <w:szCs w:val="22"/>
              </w:rPr>
              <w:t xml:space="preserve"> </w:t>
            </w:r>
            <w:proofErr w:type="spellStart"/>
            <w:r w:rsidRPr="008E0AF1">
              <w:rPr>
                <w:sz w:val="22"/>
                <w:szCs w:val="22"/>
              </w:rPr>
              <w:t>žmogaus</w:t>
            </w:r>
            <w:proofErr w:type="spellEnd"/>
            <w:r w:rsidRPr="008E0AF1">
              <w:rPr>
                <w:sz w:val="22"/>
                <w:szCs w:val="22"/>
              </w:rPr>
              <w:t xml:space="preserve"> </w:t>
            </w:r>
            <w:proofErr w:type="spellStart"/>
            <w:r w:rsidRPr="008E0AF1">
              <w:rPr>
                <w:sz w:val="22"/>
                <w:szCs w:val="22"/>
              </w:rPr>
              <w:t>veiklos</w:t>
            </w:r>
            <w:proofErr w:type="spellEnd"/>
            <w:r w:rsidRPr="008E0AF1">
              <w:rPr>
                <w:sz w:val="22"/>
                <w:szCs w:val="22"/>
              </w:rPr>
              <w:t xml:space="preserve"> </w:t>
            </w:r>
            <w:proofErr w:type="spellStart"/>
            <w:r w:rsidRPr="008E0AF1">
              <w:rPr>
                <w:sz w:val="22"/>
                <w:szCs w:val="22"/>
              </w:rPr>
              <w:t>poveikį</w:t>
            </w:r>
            <w:proofErr w:type="spellEnd"/>
            <w:r w:rsidRPr="008E0AF1">
              <w:rPr>
                <w:sz w:val="22"/>
                <w:szCs w:val="22"/>
              </w:rPr>
              <w:t xml:space="preserve"> </w:t>
            </w:r>
            <w:proofErr w:type="spellStart"/>
            <w:r w:rsidRPr="008E0AF1">
              <w:rPr>
                <w:sz w:val="22"/>
                <w:szCs w:val="22"/>
              </w:rPr>
              <w:t>Žemei</w:t>
            </w:r>
            <w:proofErr w:type="spellEnd"/>
            <w:r w:rsidRPr="008E0AF1">
              <w:rPr>
                <w:sz w:val="22"/>
                <w:szCs w:val="22"/>
              </w:rPr>
              <w:t xml:space="preserve">, </w:t>
            </w:r>
            <w:proofErr w:type="spellStart"/>
            <w:r w:rsidRPr="008E0AF1">
              <w:rPr>
                <w:sz w:val="22"/>
                <w:szCs w:val="22"/>
              </w:rPr>
              <w:t>integruojant</w:t>
            </w:r>
            <w:proofErr w:type="spellEnd"/>
            <w:r w:rsidRPr="008E0AF1">
              <w:rPr>
                <w:sz w:val="22"/>
                <w:szCs w:val="22"/>
              </w:rPr>
              <w:t xml:space="preserve"> </w:t>
            </w:r>
            <w:proofErr w:type="spellStart"/>
            <w:r w:rsidRPr="008E0AF1">
              <w:rPr>
                <w:sz w:val="22"/>
                <w:szCs w:val="22"/>
              </w:rPr>
              <w:t>darnaus</w:t>
            </w:r>
            <w:proofErr w:type="spellEnd"/>
            <w:r w:rsidRPr="008E0AF1">
              <w:rPr>
                <w:sz w:val="22"/>
                <w:szCs w:val="22"/>
              </w:rPr>
              <w:t xml:space="preserve"> </w:t>
            </w:r>
            <w:proofErr w:type="spellStart"/>
            <w:r w:rsidRPr="008E0AF1">
              <w:rPr>
                <w:sz w:val="22"/>
                <w:szCs w:val="22"/>
              </w:rPr>
              <w:t>vystymosi</w:t>
            </w:r>
            <w:proofErr w:type="spellEnd"/>
            <w:r w:rsidRPr="008E0AF1">
              <w:rPr>
                <w:sz w:val="22"/>
                <w:szCs w:val="22"/>
              </w:rPr>
              <w:t xml:space="preserve"> </w:t>
            </w:r>
            <w:proofErr w:type="spellStart"/>
            <w:r w:rsidRPr="008E0AF1">
              <w:rPr>
                <w:sz w:val="22"/>
                <w:szCs w:val="22"/>
              </w:rPr>
              <w:t>tikslus</w:t>
            </w:r>
            <w:proofErr w:type="spellEnd"/>
            <w:r w:rsidRPr="008E0AF1">
              <w:rPr>
                <w:sz w:val="22"/>
                <w:szCs w:val="22"/>
              </w:rPr>
              <w:t xml:space="preserve"> į </w:t>
            </w:r>
            <w:proofErr w:type="spellStart"/>
            <w:r w:rsidRPr="008E0AF1">
              <w:rPr>
                <w:sz w:val="22"/>
                <w:szCs w:val="22"/>
              </w:rPr>
              <w:t>mokymosi</w:t>
            </w:r>
            <w:proofErr w:type="spellEnd"/>
            <w:r w:rsidRPr="008E0AF1">
              <w:rPr>
                <w:sz w:val="22"/>
                <w:szCs w:val="22"/>
              </w:rPr>
              <w:t xml:space="preserve"> </w:t>
            </w:r>
            <w:proofErr w:type="spellStart"/>
            <w:r w:rsidRPr="008E0AF1">
              <w:rPr>
                <w:sz w:val="22"/>
                <w:szCs w:val="22"/>
              </w:rPr>
              <w:t>turinį</w:t>
            </w:r>
            <w:proofErr w:type="spellEnd"/>
            <w:r w:rsidRPr="008E0AF1">
              <w:rPr>
                <w:sz w:val="22"/>
                <w:szCs w:val="22"/>
              </w:rPr>
              <w:t>.</w:t>
            </w:r>
          </w:p>
        </w:tc>
        <w:tc>
          <w:tcPr>
            <w:tcW w:w="6100" w:type="dxa"/>
            <w:gridSpan w:val="7"/>
            <w:tcBorders>
              <w:top w:val="nil"/>
              <w:left w:val="single" w:sz="2" w:space="0" w:color="000000"/>
              <w:bottom w:val="single" w:sz="2" w:space="0" w:color="000000"/>
              <w:right w:val="single" w:sz="2" w:space="0" w:color="000000"/>
            </w:tcBorders>
          </w:tcPr>
          <w:p w14:paraId="3507D940" w14:textId="77777777" w:rsidR="001C4633" w:rsidRPr="008E0AF1" w:rsidRDefault="001C4633" w:rsidP="005271E4">
            <w:pPr>
              <w:pStyle w:val="Sraopastraipa"/>
              <w:spacing w:after="0" w:line="240" w:lineRule="auto"/>
              <w:ind w:left="169"/>
              <w:rPr>
                <w:rFonts w:ascii="Times New Roman" w:hAnsi="Times New Roman"/>
              </w:rPr>
            </w:pPr>
            <w:r w:rsidRPr="008E0AF1">
              <w:rPr>
                <w:rFonts w:ascii="Times New Roman" w:hAnsi="Times New Roman"/>
              </w:rPr>
              <w:t>1.Susidaryti modernios visuomenės nariui būtiną</w:t>
            </w:r>
            <w:r w:rsidR="005271E4" w:rsidRPr="008E0AF1">
              <w:rPr>
                <w:rFonts w:ascii="Times New Roman" w:hAnsi="Times New Roman"/>
              </w:rPr>
              <w:t xml:space="preserve"> </w:t>
            </w:r>
            <w:r w:rsidRPr="008E0AF1">
              <w:rPr>
                <w:rFonts w:ascii="Times New Roman" w:hAnsi="Times New Roman"/>
              </w:rPr>
              <w:t>astrofizikinį pasaulio vaizdą , įgyti gamtamokslinio pasaulėvaizdžio pagrindus.</w:t>
            </w:r>
          </w:p>
          <w:p w14:paraId="09264B7D" w14:textId="77777777" w:rsidR="001C4633" w:rsidRPr="008E0AF1" w:rsidRDefault="001C4633" w:rsidP="005271E4">
            <w:pPr>
              <w:pStyle w:val="Sraopastraipa"/>
              <w:spacing w:after="0" w:line="240" w:lineRule="auto"/>
              <w:ind w:left="169"/>
              <w:rPr>
                <w:rFonts w:ascii="Times New Roman" w:hAnsi="Times New Roman"/>
              </w:rPr>
            </w:pPr>
            <w:r w:rsidRPr="008E0AF1">
              <w:rPr>
                <w:rFonts w:ascii="Times New Roman" w:hAnsi="Times New Roman"/>
              </w:rPr>
              <w:t>2.Išsiugdyti mokslinio raštingumo ir mokslinio mąstymo pagrindus.</w:t>
            </w:r>
          </w:p>
          <w:p w14:paraId="24C8536E" w14:textId="77777777" w:rsidR="00E26BF3" w:rsidRPr="008E0AF1" w:rsidRDefault="001C4633" w:rsidP="005271E4">
            <w:pPr>
              <w:pStyle w:val="Sraopastraipa"/>
              <w:spacing w:after="0" w:line="240" w:lineRule="auto"/>
              <w:ind w:left="169"/>
              <w:rPr>
                <w:rFonts w:ascii="Times New Roman" w:hAnsi="Times New Roman"/>
              </w:rPr>
            </w:pPr>
            <w:r w:rsidRPr="008E0AF1">
              <w:rPr>
                <w:rFonts w:ascii="Times New Roman" w:hAnsi="Times New Roman"/>
              </w:rPr>
              <w:t>3.Supažindinti su esminiais astronomijos ir fizikos istoriniais aspektais</w:t>
            </w:r>
          </w:p>
          <w:p w14:paraId="1D2AA8B8" w14:textId="42938A87" w:rsidR="00C57D36" w:rsidRPr="008E0AF1" w:rsidRDefault="00C57D36" w:rsidP="005271E4">
            <w:pPr>
              <w:pStyle w:val="Sraopastraipa"/>
              <w:spacing w:after="0" w:line="240" w:lineRule="auto"/>
              <w:ind w:left="169"/>
              <w:rPr>
                <w:rFonts w:ascii="Times New Roman" w:hAnsi="Times New Roman"/>
                <w:lang w:val="en-US"/>
              </w:rPr>
            </w:pPr>
            <w:r w:rsidRPr="008E0AF1">
              <w:rPr>
                <w:rFonts w:ascii="Times New Roman" w:hAnsi="Times New Roman"/>
                <w:lang w:val="en-US"/>
              </w:rPr>
              <w:t xml:space="preserve">4. </w:t>
            </w:r>
            <w:proofErr w:type="spellStart"/>
            <w:r w:rsidRPr="008E0AF1">
              <w:rPr>
                <w:rFonts w:ascii="Times New Roman" w:hAnsi="Times New Roman"/>
                <w:lang w:val="en-GB"/>
              </w:rPr>
              <w:t>Plėtoti</w:t>
            </w:r>
            <w:proofErr w:type="spellEnd"/>
            <w:r w:rsidRPr="008E0AF1">
              <w:rPr>
                <w:rFonts w:ascii="Times New Roman" w:hAnsi="Times New Roman"/>
                <w:lang w:val="en-GB"/>
              </w:rPr>
              <w:t xml:space="preserve"> </w:t>
            </w:r>
            <w:proofErr w:type="spellStart"/>
            <w:r w:rsidRPr="008E0AF1">
              <w:rPr>
                <w:rFonts w:ascii="Times New Roman" w:hAnsi="Times New Roman"/>
                <w:lang w:val="en-GB"/>
              </w:rPr>
              <w:t>supratimą</w:t>
            </w:r>
            <w:proofErr w:type="spellEnd"/>
            <w:r w:rsidRPr="008E0AF1">
              <w:rPr>
                <w:rFonts w:ascii="Times New Roman" w:hAnsi="Times New Roman"/>
                <w:lang w:val="en-GB"/>
              </w:rPr>
              <w:t xml:space="preserve"> </w:t>
            </w:r>
            <w:proofErr w:type="spellStart"/>
            <w:r w:rsidRPr="008E0AF1">
              <w:rPr>
                <w:rFonts w:ascii="Times New Roman" w:hAnsi="Times New Roman"/>
                <w:lang w:val="en-GB"/>
              </w:rPr>
              <w:t>apie</w:t>
            </w:r>
            <w:proofErr w:type="spellEnd"/>
            <w:r w:rsidRPr="008E0AF1">
              <w:rPr>
                <w:rFonts w:ascii="Times New Roman" w:hAnsi="Times New Roman"/>
                <w:lang w:val="en-GB"/>
              </w:rPr>
              <w:t xml:space="preserve"> </w:t>
            </w:r>
            <w:proofErr w:type="spellStart"/>
            <w:r w:rsidRPr="008E0AF1">
              <w:rPr>
                <w:rFonts w:ascii="Times New Roman" w:hAnsi="Times New Roman"/>
                <w:lang w:val="en-GB"/>
              </w:rPr>
              <w:t>darnaus</w:t>
            </w:r>
            <w:proofErr w:type="spellEnd"/>
            <w:r w:rsidRPr="008E0AF1">
              <w:rPr>
                <w:rFonts w:ascii="Times New Roman" w:hAnsi="Times New Roman"/>
                <w:lang w:val="en-GB"/>
              </w:rPr>
              <w:t xml:space="preserve"> </w:t>
            </w:r>
            <w:proofErr w:type="spellStart"/>
            <w:r w:rsidRPr="008E0AF1">
              <w:rPr>
                <w:rFonts w:ascii="Times New Roman" w:hAnsi="Times New Roman"/>
                <w:lang w:val="en-GB"/>
              </w:rPr>
              <w:t>vystymosi</w:t>
            </w:r>
            <w:proofErr w:type="spellEnd"/>
            <w:r w:rsidRPr="008E0AF1">
              <w:rPr>
                <w:rFonts w:ascii="Times New Roman" w:hAnsi="Times New Roman"/>
                <w:lang w:val="en-GB"/>
              </w:rPr>
              <w:t xml:space="preserve"> </w:t>
            </w:r>
            <w:proofErr w:type="spellStart"/>
            <w:r w:rsidRPr="008E0AF1">
              <w:rPr>
                <w:rFonts w:ascii="Times New Roman" w:hAnsi="Times New Roman"/>
                <w:lang w:val="en-GB"/>
              </w:rPr>
              <w:t>tikslus</w:t>
            </w:r>
            <w:proofErr w:type="spellEnd"/>
            <w:r w:rsidRPr="008E0AF1">
              <w:rPr>
                <w:rFonts w:ascii="Times New Roman" w:hAnsi="Times New Roman"/>
                <w:lang w:val="en-GB"/>
              </w:rPr>
              <w:t xml:space="preserve">, </w:t>
            </w:r>
            <w:proofErr w:type="spellStart"/>
            <w:r w:rsidRPr="008E0AF1">
              <w:rPr>
                <w:rFonts w:ascii="Times New Roman" w:hAnsi="Times New Roman"/>
                <w:lang w:val="en-GB"/>
              </w:rPr>
              <w:t>siejant</w:t>
            </w:r>
            <w:proofErr w:type="spellEnd"/>
            <w:r w:rsidRPr="008E0AF1">
              <w:rPr>
                <w:rFonts w:ascii="Times New Roman" w:hAnsi="Times New Roman"/>
                <w:lang w:val="en-GB"/>
              </w:rPr>
              <w:t xml:space="preserve"> </w:t>
            </w:r>
            <w:proofErr w:type="spellStart"/>
            <w:r w:rsidRPr="008E0AF1">
              <w:rPr>
                <w:rFonts w:ascii="Times New Roman" w:hAnsi="Times New Roman"/>
                <w:lang w:val="en-GB"/>
              </w:rPr>
              <w:t>kosminių</w:t>
            </w:r>
            <w:proofErr w:type="spellEnd"/>
            <w:r w:rsidRPr="008E0AF1">
              <w:rPr>
                <w:rFonts w:ascii="Times New Roman" w:hAnsi="Times New Roman"/>
                <w:lang w:val="en-GB"/>
              </w:rPr>
              <w:t xml:space="preserve"> </w:t>
            </w:r>
            <w:proofErr w:type="spellStart"/>
            <w:r w:rsidRPr="008E0AF1">
              <w:rPr>
                <w:rFonts w:ascii="Times New Roman" w:hAnsi="Times New Roman"/>
                <w:lang w:val="en-GB"/>
              </w:rPr>
              <w:t>reiškinių</w:t>
            </w:r>
            <w:proofErr w:type="spellEnd"/>
            <w:r w:rsidRPr="008E0AF1">
              <w:rPr>
                <w:rFonts w:ascii="Times New Roman" w:hAnsi="Times New Roman"/>
                <w:lang w:val="en-GB"/>
              </w:rPr>
              <w:t xml:space="preserve"> </w:t>
            </w:r>
            <w:proofErr w:type="spellStart"/>
            <w:r w:rsidRPr="008E0AF1">
              <w:rPr>
                <w:rFonts w:ascii="Times New Roman" w:hAnsi="Times New Roman"/>
                <w:lang w:val="en-GB"/>
              </w:rPr>
              <w:t>pažinimą</w:t>
            </w:r>
            <w:proofErr w:type="spellEnd"/>
            <w:r w:rsidRPr="008E0AF1">
              <w:rPr>
                <w:rFonts w:ascii="Times New Roman" w:hAnsi="Times New Roman"/>
                <w:lang w:val="en-GB"/>
              </w:rPr>
              <w:t xml:space="preserve"> </w:t>
            </w:r>
            <w:proofErr w:type="spellStart"/>
            <w:r w:rsidRPr="008E0AF1">
              <w:rPr>
                <w:rFonts w:ascii="Times New Roman" w:hAnsi="Times New Roman"/>
                <w:lang w:val="en-GB"/>
              </w:rPr>
              <w:t>su</w:t>
            </w:r>
            <w:proofErr w:type="spellEnd"/>
            <w:r w:rsidRPr="008E0AF1">
              <w:rPr>
                <w:rFonts w:ascii="Times New Roman" w:hAnsi="Times New Roman"/>
                <w:lang w:val="en-GB"/>
              </w:rPr>
              <w:t xml:space="preserve"> </w:t>
            </w:r>
            <w:proofErr w:type="spellStart"/>
            <w:r w:rsidRPr="008E0AF1">
              <w:rPr>
                <w:rFonts w:ascii="Times New Roman" w:hAnsi="Times New Roman"/>
                <w:lang w:val="en-GB"/>
              </w:rPr>
              <w:t>atsakingo</w:t>
            </w:r>
            <w:proofErr w:type="spellEnd"/>
            <w:r w:rsidRPr="008E0AF1">
              <w:rPr>
                <w:rFonts w:ascii="Times New Roman" w:hAnsi="Times New Roman"/>
                <w:lang w:val="en-GB"/>
              </w:rPr>
              <w:t xml:space="preserve"> </w:t>
            </w:r>
            <w:proofErr w:type="spellStart"/>
            <w:r w:rsidRPr="008E0AF1">
              <w:rPr>
                <w:rFonts w:ascii="Times New Roman" w:hAnsi="Times New Roman"/>
                <w:lang w:val="en-GB"/>
              </w:rPr>
              <w:t>elgesio</w:t>
            </w:r>
            <w:proofErr w:type="spellEnd"/>
            <w:r w:rsidRPr="008E0AF1">
              <w:rPr>
                <w:rFonts w:ascii="Times New Roman" w:hAnsi="Times New Roman"/>
                <w:lang w:val="en-GB"/>
              </w:rPr>
              <w:t xml:space="preserve"> </w:t>
            </w:r>
            <w:proofErr w:type="spellStart"/>
            <w:r w:rsidRPr="008E0AF1">
              <w:rPr>
                <w:rFonts w:ascii="Times New Roman" w:hAnsi="Times New Roman"/>
                <w:lang w:val="en-GB"/>
              </w:rPr>
              <w:t>Žemėje</w:t>
            </w:r>
            <w:proofErr w:type="spellEnd"/>
            <w:r w:rsidRPr="008E0AF1">
              <w:rPr>
                <w:rFonts w:ascii="Times New Roman" w:hAnsi="Times New Roman"/>
                <w:lang w:val="en-GB"/>
              </w:rPr>
              <w:t xml:space="preserve"> </w:t>
            </w:r>
            <w:proofErr w:type="spellStart"/>
            <w:r w:rsidRPr="008E0AF1">
              <w:rPr>
                <w:rFonts w:ascii="Times New Roman" w:hAnsi="Times New Roman"/>
                <w:lang w:val="en-GB"/>
              </w:rPr>
              <w:t>būtinybe</w:t>
            </w:r>
            <w:proofErr w:type="spellEnd"/>
            <w:r w:rsidRPr="008E0AF1">
              <w:rPr>
                <w:rFonts w:ascii="Times New Roman" w:hAnsi="Times New Roman"/>
                <w:lang w:val="en-GB"/>
              </w:rPr>
              <w:t xml:space="preserve">, </w:t>
            </w:r>
            <w:proofErr w:type="spellStart"/>
            <w:r w:rsidRPr="008E0AF1">
              <w:rPr>
                <w:rFonts w:ascii="Times New Roman" w:hAnsi="Times New Roman"/>
                <w:lang w:val="en-GB"/>
              </w:rPr>
              <w:t>ugdyti</w:t>
            </w:r>
            <w:proofErr w:type="spellEnd"/>
            <w:r w:rsidRPr="008E0AF1">
              <w:rPr>
                <w:rFonts w:ascii="Times New Roman" w:hAnsi="Times New Roman"/>
                <w:lang w:val="en-GB"/>
              </w:rPr>
              <w:t xml:space="preserve"> </w:t>
            </w:r>
            <w:proofErr w:type="spellStart"/>
            <w:r w:rsidRPr="008E0AF1">
              <w:rPr>
                <w:rFonts w:ascii="Times New Roman" w:hAnsi="Times New Roman"/>
                <w:lang w:val="en-GB"/>
              </w:rPr>
              <w:t>gebėjimą</w:t>
            </w:r>
            <w:proofErr w:type="spellEnd"/>
            <w:r w:rsidRPr="008E0AF1">
              <w:rPr>
                <w:rFonts w:ascii="Times New Roman" w:hAnsi="Times New Roman"/>
                <w:lang w:val="en-GB"/>
              </w:rPr>
              <w:t xml:space="preserve"> </w:t>
            </w:r>
            <w:proofErr w:type="spellStart"/>
            <w:r w:rsidRPr="008E0AF1">
              <w:rPr>
                <w:rFonts w:ascii="Times New Roman" w:hAnsi="Times New Roman"/>
                <w:lang w:val="en-GB"/>
              </w:rPr>
              <w:t>taikyti</w:t>
            </w:r>
            <w:proofErr w:type="spellEnd"/>
            <w:r w:rsidRPr="008E0AF1">
              <w:rPr>
                <w:rFonts w:ascii="Times New Roman" w:hAnsi="Times New Roman"/>
                <w:lang w:val="en-GB"/>
              </w:rPr>
              <w:t xml:space="preserve"> </w:t>
            </w:r>
            <w:proofErr w:type="spellStart"/>
            <w:r w:rsidRPr="008E0AF1">
              <w:rPr>
                <w:rFonts w:ascii="Times New Roman" w:hAnsi="Times New Roman"/>
                <w:lang w:val="en-GB"/>
              </w:rPr>
              <w:t>tarpdisciplinines</w:t>
            </w:r>
            <w:proofErr w:type="spellEnd"/>
            <w:r w:rsidRPr="008E0AF1">
              <w:rPr>
                <w:rFonts w:ascii="Times New Roman" w:hAnsi="Times New Roman"/>
                <w:lang w:val="en-GB"/>
              </w:rPr>
              <w:t xml:space="preserve"> </w:t>
            </w:r>
            <w:proofErr w:type="spellStart"/>
            <w:r w:rsidRPr="008E0AF1">
              <w:rPr>
                <w:rFonts w:ascii="Times New Roman" w:hAnsi="Times New Roman"/>
                <w:lang w:val="en-GB"/>
              </w:rPr>
              <w:t>žinias</w:t>
            </w:r>
            <w:proofErr w:type="spellEnd"/>
            <w:r w:rsidRPr="008E0AF1">
              <w:rPr>
                <w:rFonts w:ascii="Times New Roman" w:hAnsi="Times New Roman"/>
                <w:lang w:val="en-GB"/>
              </w:rPr>
              <w:t xml:space="preserve"> </w:t>
            </w:r>
            <w:proofErr w:type="spellStart"/>
            <w:r w:rsidRPr="008E0AF1">
              <w:rPr>
                <w:rFonts w:ascii="Times New Roman" w:hAnsi="Times New Roman"/>
                <w:lang w:val="en-GB"/>
              </w:rPr>
              <w:t>globalių</w:t>
            </w:r>
            <w:proofErr w:type="spellEnd"/>
            <w:r w:rsidRPr="008E0AF1">
              <w:rPr>
                <w:rFonts w:ascii="Times New Roman" w:hAnsi="Times New Roman"/>
                <w:lang w:val="en-GB"/>
              </w:rPr>
              <w:t xml:space="preserve"> </w:t>
            </w:r>
            <w:proofErr w:type="spellStart"/>
            <w:r w:rsidRPr="008E0AF1">
              <w:rPr>
                <w:rFonts w:ascii="Times New Roman" w:hAnsi="Times New Roman"/>
                <w:lang w:val="en-GB"/>
              </w:rPr>
              <w:t>problemų</w:t>
            </w:r>
            <w:proofErr w:type="spellEnd"/>
            <w:r w:rsidRPr="008E0AF1">
              <w:rPr>
                <w:rFonts w:ascii="Times New Roman" w:hAnsi="Times New Roman"/>
                <w:lang w:val="en-GB"/>
              </w:rPr>
              <w:t xml:space="preserve"> </w:t>
            </w:r>
            <w:proofErr w:type="spellStart"/>
            <w:r w:rsidRPr="008E0AF1">
              <w:rPr>
                <w:rFonts w:ascii="Times New Roman" w:hAnsi="Times New Roman"/>
                <w:lang w:val="en-GB"/>
              </w:rPr>
              <w:t>sprendimui</w:t>
            </w:r>
            <w:proofErr w:type="spellEnd"/>
            <w:r w:rsidRPr="008E0AF1">
              <w:rPr>
                <w:rFonts w:ascii="Times New Roman" w:hAnsi="Times New Roman"/>
                <w:lang w:val="en-GB"/>
              </w:rPr>
              <w:t>.</w:t>
            </w:r>
          </w:p>
        </w:tc>
      </w:tr>
      <w:tr w:rsidR="00E26BF3" w:rsidRPr="008E0AF1" w14:paraId="48A88D9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44" w:type="dxa"/>
            <w:gridSpan w:val="10"/>
          </w:tcPr>
          <w:p w14:paraId="52635B0B" w14:textId="24791241" w:rsidR="00E26BF3" w:rsidRPr="008E0AF1" w:rsidRDefault="00E26BF3" w:rsidP="005271E4">
            <w:pPr>
              <w:pStyle w:val="Lentelsturinys"/>
              <w:snapToGrid w:val="0"/>
              <w:jc w:val="both"/>
              <w:rPr>
                <w:sz w:val="22"/>
                <w:szCs w:val="22"/>
              </w:rPr>
            </w:pPr>
            <w:r w:rsidRPr="008E0AF1">
              <w:rPr>
                <w:sz w:val="22"/>
                <w:szCs w:val="22"/>
              </w:rPr>
              <w:t xml:space="preserve">  </w:t>
            </w:r>
            <w:r w:rsidRPr="008E0AF1">
              <w:rPr>
                <w:b/>
                <w:bCs/>
                <w:sz w:val="22"/>
                <w:szCs w:val="22"/>
              </w:rPr>
              <w:t>7. Programos turinys</w:t>
            </w:r>
          </w:p>
        </w:tc>
      </w:tr>
      <w:tr w:rsidR="00E26BF3" w:rsidRPr="008E0AF1" w14:paraId="06F6E7DE"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870" w:type="dxa"/>
          </w:tcPr>
          <w:p w14:paraId="054B9B9E" w14:textId="77777777" w:rsidR="00E26BF3" w:rsidRPr="008E0AF1" w:rsidRDefault="00E26BF3" w:rsidP="005271E4">
            <w:pPr>
              <w:pStyle w:val="Lentelsturinys"/>
              <w:snapToGrid w:val="0"/>
              <w:jc w:val="center"/>
              <w:rPr>
                <w:b/>
                <w:bCs/>
                <w:sz w:val="22"/>
                <w:szCs w:val="22"/>
              </w:rPr>
            </w:pPr>
            <w:r w:rsidRPr="008E0AF1">
              <w:rPr>
                <w:b/>
                <w:bCs/>
                <w:sz w:val="22"/>
                <w:szCs w:val="22"/>
              </w:rPr>
              <w:t xml:space="preserve">Eil. </w:t>
            </w:r>
            <w:proofErr w:type="spellStart"/>
            <w:r w:rsidRPr="008E0AF1">
              <w:rPr>
                <w:b/>
                <w:bCs/>
                <w:sz w:val="22"/>
                <w:szCs w:val="22"/>
              </w:rPr>
              <w:t>nr.</w:t>
            </w:r>
            <w:proofErr w:type="spellEnd"/>
          </w:p>
        </w:tc>
        <w:tc>
          <w:tcPr>
            <w:tcW w:w="1824" w:type="dxa"/>
          </w:tcPr>
          <w:p w14:paraId="409DA8C2" w14:textId="77777777" w:rsidR="00E26BF3" w:rsidRPr="008E0AF1" w:rsidRDefault="00E26BF3" w:rsidP="005271E4">
            <w:pPr>
              <w:pStyle w:val="Lentelsturinys"/>
              <w:snapToGrid w:val="0"/>
              <w:jc w:val="center"/>
              <w:rPr>
                <w:b/>
                <w:bCs/>
                <w:sz w:val="22"/>
                <w:szCs w:val="22"/>
              </w:rPr>
            </w:pPr>
            <w:r w:rsidRPr="008E0AF1">
              <w:rPr>
                <w:b/>
                <w:bCs/>
                <w:sz w:val="22"/>
                <w:szCs w:val="22"/>
              </w:rPr>
              <w:t>Tema</w:t>
            </w:r>
          </w:p>
        </w:tc>
        <w:tc>
          <w:tcPr>
            <w:tcW w:w="2493" w:type="dxa"/>
            <w:gridSpan w:val="5"/>
          </w:tcPr>
          <w:p w14:paraId="7B5FE254" w14:textId="77777777" w:rsidR="00E26BF3" w:rsidRPr="008E0AF1" w:rsidRDefault="00E26BF3" w:rsidP="005271E4">
            <w:pPr>
              <w:pStyle w:val="Lentelsturinys"/>
              <w:snapToGrid w:val="0"/>
              <w:jc w:val="center"/>
              <w:rPr>
                <w:b/>
                <w:bCs/>
                <w:sz w:val="22"/>
                <w:szCs w:val="22"/>
              </w:rPr>
            </w:pPr>
            <w:r w:rsidRPr="008E0AF1">
              <w:rPr>
                <w:b/>
                <w:bCs/>
                <w:sz w:val="22"/>
                <w:szCs w:val="22"/>
              </w:rPr>
              <w:t>Valandų skaičius</w:t>
            </w:r>
          </w:p>
        </w:tc>
        <w:tc>
          <w:tcPr>
            <w:tcW w:w="4457" w:type="dxa"/>
            <w:gridSpan w:val="3"/>
          </w:tcPr>
          <w:p w14:paraId="287AB823" w14:textId="77777777" w:rsidR="00E26BF3" w:rsidRPr="008E0AF1" w:rsidRDefault="00E26BF3" w:rsidP="005271E4">
            <w:pPr>
              <w:pStyle w:val="Lentelsturinys"/>
              <w:snapToGrid w:val="0"/>
              <w:jc w:val="center"/>
              <w:rPr>
                <w:b/>
                <w:bCs/>
                <w:sz w:val="22"/>
                <w:szCs w:val="22"/>
              </w:rPr>
            </w:pPr>
            <w:r w:rsidRPr="008E0AF1">
              <w:rPr>
                <w:b/>
                <w:bCs/>
                <w:sz w:val="22"/>
                <w:szCs w:val="22"/>
              </w:rPr>
              <w:t>Temos turinys</w:t>
            </w:r>
          </w:p>
        </w:tc>
      </w:tr>
      <w:tr w:rsidR="00E26BF3" w:rsidRPr="008E0AF1" w14:paraId="59C2D432"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Merge w:val="restart"/>
          </w:tcPr>
          <w:p w14:paraId="4929D842" w14:textId="77777777" w:rsidR="00E26BF3" w:rsidRPr="008E0AF1" w:rsidRDefault="00E26BF3" w:rsidP="005271E4">
            <w:pPr>
              <w:pStyle w:val="Lentelsturinys"/>
              <w:snapToGrid w:val="0"/>
              <w:jc w:val="both"/>
              <w:rPr>
                <w:sz w:val="22"/>
                <w:szCs w:val="22"/>
              </w:rPr>
            </w:pPr>
          </w:p>
        </w:tc>
        <w:tc>
          <w:tcPr>
            <w:tcW w:w="850" w:type="dxa"/>
          </w:tcPr>
          <w:p w14:paraId="655A470C" w14:textId="77777777" w:rsidR="00E26BF3" w:rsidRPr="008E0AF1" w:rsidRDefault="00E26BF3" w:rsidP="005271E4">
            <w:pPr>
              <w:pStyle w:val="Lentelsturinys"/>
              <w:snapToGrid w:val="0"/>
              <w:jc w:val="center"/>
              <w:rPr>
                <w:b/>
                <w:bCs/>
                <w:sz w:val="22"/>
                <w:szCs w:val="22"/>
              </w:rPr>
            </w:pPr>
            <w:r w:rsidRPr="008E0AF1">
              <w:rPr>
                <w:b/>
                <w:bCs/>
                <w:sz w:val="22"/>
                <w:szCs w:val="22"/>
              </w:rPr>
              <w:t>Iš viso</w:t>
            </w:r>
          </w:p>
        </w:tc>
        <w:tc>
          <w:tcPr>
            <w:tcW w:w="791" w:type="dxa"/>
            <w:gridSpan w:val="3"/>
          </w:tcPr>
          <w:p w14:paraId="536486DA" w14:textId="77777777" w:rsidR="00E26BF3" w:rsidRPr="008E0AF1" w:rsidRDefault="00E26BF3" w:rsidP="005271E4">
            <w:pPr>
              <w:pStyle w:val="Lentelsturinys"/>
              <w:snapToGrid w:val="0"/>
              <w:jc w:val="center"/>
              <w:rPr>
                <w:b/>
                <w:bCs/>
                <w:sz w:val="22"/>
                <w:szCs w:val="22"/>
              </w:rPr>
            </w:pPr>
            <w:r w:rsidRPr="008E0AF1">
              <w:rPr>
                <w:b/>
                <w:bCs/>
                <w:sz w:val="22"/>
                <w:szCs w:val="22"/>
              </w:rPr>
              <w:t>Teorija</w:t>
            </w:r>
          </w:p>
        </w:tc>
        <w:tc>
          <w:tcPr>
            <w:tcW w:w="852" w:type="dxa"/>
          </w:tcPr>
          <w:p w14:paraId="52963DD3" w14:textId="77777777" w:rsidR="00E26BF3" w:rsidRPr="008E0AF1" w:rsidRDefault="00E26BF3" w:rsidP="005271E4">
            <w:pPr>
              <w:pStyle w:val="Lentelsturinys"/>
              <w:snapToGrid w:val="0"/>
              <w:jc w:val="center"/>
              <w:rPr>
                <w:b/>
                <w:bCs/>
                <w:sz w:val="22"/>
                <w:szCs w:val="22"/>
              </w:rPr>
            </w:pPr>
            <w:r w:rsidRPr="008E0AF1">
              <w:rPr>
                <w:b/>
                <w:bCs/>
                <w:sz w:val="22"/>
                <w:szCs w:val="22"/>
              </w:rPr>
              <w:t>Praktika</w:t>
            </w:r>
          </w:p>
        </w:tc>
        <w:tc>
          <w:tcPr>
            <w:tcW w:w="4457" w:type="dxa"/>
            <w:gridSpan w:val="3"/>
            <w:vMerge w:val="restart"/>
          </w:tcPr>
          <w:p w14:paraId="68CE9F51" w14:textId="77777777" w:rsidR="00E26BF3" w:rsidRPr="008E0AF1" w:rsidRDefault="00E26BF3" w:rsidP="005271E4">
            <w:pPr>
              <w:pStyle w:val="Lentelsturinys"/>
              <w:snapToGrid w:val="0"/>
              <w:jc w:val="both"/>
              <w:rPr>
                <w:sz w:val="22"/>
                <w:szCs w:val="22"/>
              </w:rPr>
            </w:pPr>
          </w:p>
        </w:tc>
      </w:tr>
      <w:tr w:rsidR="00E26BF3" w:rsidRPr="008E0AF1" w14:paraId="285928D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Merge/>
          </w:tcPr>
          <w:p w14:paraId="22535FFA" w14:textId="77777777" w:rsidR="00E26BF3" w:rsidRPr="008E0AF1" w:rsidRDefault="00E26BF3" w:rsidP="005271E4">
            <w:pPr>
              <w:pStyle w:val="Lentelsturinys"/>
              <w:snapToGrid w:val="0"/>
              <w:jc w:val="both"/>
              <w:rPr>
                <w:sz w:val="22"/>
                <w:szCs w:val="22"/>
              </w:rPr>
            </w:pPr>
          </w:p>
        </w:tc>
        <w:tc>
          <w:tcPr>
            <w:tcW w:w="850" w:type="dxa"/>
          </w:tcPr>
          <w:p w14:paraId="7395BD2E" w14:textId="77777777" w:rsidR="00E26BF3" w:rsidRPr="008E0AF1" w:rsidRDefault="005271E4" w:rsidP="005271E4">
            <w:pPr>
              <w:pStyle w:val="Lentelsturinys"/>
              <w:snapToGrid w:val="0"/>
              <w:jc w:val="both"/>
              <w:rPr>
                <w:b/>
                <w:sz w:val="22"/>
                <w:szCs w:val="22"/>
              </w:rPr>
            </w:pPr>
            <w:r w:rsidRPr="008E0AF1">
              <w:rPr>
                <w:b/>
                <w:sz w:val="22"/>
                <w:szCs w:val="22"/>
              </w:rPr>
              <w:t>35 sav.</w:t>
            </w:r>
          </w:p>
        </w:tc>
        <w:tc>
          <w:tcPr>
            <w:tcW w:w="1643" w:type="dxa"/>
            <w:gridSpan w:val="4"/>
          </w:tcPr>
          <w:p w14:paraId="528772DD" w14:textId="45D3FB0C" w:rsidR="00E26BF3" w:rsidRPr="008E0AF1" w:rsidRDefault="002B0623" w:rsidP="005271E4">
            <w:pPr>
              <w:pStyle w:val="Lentelsturinys"/>
              <w:snapToGrid w:val="0"/>
              <w:jc w:val="center"/>
              <w:rPr>
                <w:b/>
                <w:sz w:val="22"/>
                <w:szCs w:val="22"/>
              </w:rPr>
            </w:pPr>
            <w:r w:rsidRPr="008E0AF1">
              <w:rPr>
                <w:b/>
                <w:sz w:val="22"/>
                <w:szCs w:val="22"/>
                <w:lang w:val="en-US"/>
              </w:rPr>
              <w:t xml:space="preserve">140 </w:t>
            </w:r>
            <w:r w:rsidR="00E26BF3" w:rsidRPr="008E0AF1">
              <w:rPr>
                <w:b/>
                <w:sz w:val="22"/>
                <w:szCs w:val="22"/>
              </w:rPr>
              <w:t>val.</w:t>
            </w:r>
          </w:p>
        </w:tc>
        <w:tc>
          <w:tcPr>
            <w:tcW w:w="4457" w:type="dxa"/>
            <w:gridSpan w:val="3"/>
            <w:vMerge/>
          </w:tcPr>
          <w:p w14:paraId="314E6A84" w14:textId="77777777" w:rsidR="00E26BF3" w:rsidRPr="008E0AF1" w:rsidRDefault="00E26BF3" w:rsidP="005271E4">
            <w:pPr>
              <w:pStyle w:val="Lentelsturinys"/>
              <w:snapToGrid w:val="0"/>
              <w:jc w:val="both"/>
              <w:rPr>
                <w:sz w:val="22"/>
                <w:szCs w:val="22"/>
              </w:rPr>
            </w:pPr>
          </w:p>
        </w:tc>
      </w:tr>
      <w:tr w:rsidR="00E26BF3" w:rsidRPr="008E0AF1" w14:paraId="38E603E8"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7F7F8BC0" w14:textId="77777777" w:rsidR="00E26BF3" w:rsidRPr="008E0AF1" w:rsidRDefault="00E3729C" w:rsidP="005271E4">
            <w:pPr>
              <w:pStyle w:val="Lentelsturinys"/>
              <w:snapToGrid w:val="0"/>
              <w:jc w:val="both"/>
              <w:rPr>
                <w:sz w:val="22"/>
                <w:szCs w:val="22"/>
              </w:rPr>
            </w:pPr>
            <w:r w:rsidRPr="008E0AF1">
              <w:rPr>
                <w:sz w:val="22"/>
                <w:szCs w:val="22"/>
              </w:rPr>
              <w:t>1</w:t>
            </w:r>
          </w:p>
        </w:tc>
        <w:tc>
          <w:tcPr>
            <w:tcW w:w="1824" w:type="dxa"/>
            <w:vAlign w:val="bottom"/>
          </w:tcPr>
          <w:p w14:paraId="5B213CEF" w14:textId="77777777" w:rsidR="00E26BF3" w:rsidRPr="008E0AF1" w:rsidRDefault="00E3729C" w:rsidP="005271E4">
            <w:pPr>
              <w:rPr>
                <w:sz w:val="22"/>
                <w:szCs w:val="22"/>
                <w:lang w:val="lt-LT" w:eastAsia="lt-LT"/>
              </w:rPr>
            </w:pPr>
            <w:proofErr w:type="spellStart"/>
            <w:r w:rsidRPr="008E0AF1">
              <w:rPr>
                <w:sz w:val="22"/>
                <w:szCs w:val="22"/>
                <w:lang w:val="lt-LT" w:eastAsia="lt-LT"/>
              </w:rPr>
              <w:t>Astrofizikos</w:t>
            </w:r>
            <w:proofErr w:type="spellEnd"/>
            <w:r w:rsidRPr="008E0AF1">
              <w:rPr>
                <w:sz w:val="22"/>
                <w:szCs w:val="22"/>
                <w:lang w:val="lt-LT" w:eastAsia="lt-LT"/>
              </w:rPr>
              <w:t xml:space="preserve"> tyrimo metodai ir priemonės</w:t>
            </w:r>
          </w:p>
        </w:tc>
        <w:tc>
          <w:tcPr>
            <w:tcW w:w="850" w:type="dxa"/>
          </w:tcPr>
          <w:p w14:paraId="252B8427" w14:textId="7B96CEEC" w:rsidR="00E26BF3" w:rsidRPr="008E0AF1" w:rsidRDefault="002B0623" w:rsidP="005271E4">
            <w:pPr>
              <w:pStyle w:val="Lentelsturinys"/>
              <w:snapToGrid w:val="0"/>
              <w:jc w:val="both"/>
              <w:rPr>
                <w:sz w:val="22"/>
                <w:szCs w:val="22"/>
              </w:rPr>
            </w:pPr>
            <w:r w:rsidRPr="008E0AF1">
              <w:rPr>
                <w:sz w:val="22"/>
                <w:szCs w:val="22"/>
              </w:rPr>
              <w:t>25</w:t>
            </w:r>
          </w:p>
        </w:tc>
        <w:tc>
          <w:tcPr>
            <w:tcW w:w="791" w:type="dxa"/>
            <w:gridSpan w:val="3"/>
          </w:tcPr>
          <w:p w14:paraId="11799227" w14:textId="377C3910" w:rsidR="00E26BF3" w:rsidRPr="008E0AF1" w:rsidRDefault="00E3729C" w:rsidP="005271E4">
            <w:pPr>
              <w:pStyle w:val="Lentelsturinys"/>
              <w:snapToGrid w:val="0"/>
              <w:jc w:val="both"/>
              <w:rPr>
                <w:sz w:val="22"/>
                <w:szCs w:val="22"/>
              </w:rPr>
            </w:pPr>
            <w:r w:rsidRPr="008E0AF1">
              <w:rPr>
                <w:sz w:val="22"/>
                <w:szCs w:val="22"/>
              </w:rPr>
              <w:t>2</w:t>
            </w:r>
            <w:r w:rsidR="002B0623" w:rsidRPr="008E0AF1">
              <w:rPr>
                <w:sz w:val="22"/>
                <w:szCs w:val="22"/>
              </w:rPr>
              <w:t>0</w:t>
            </w:r>
          </w:p>
        </w:tc>
        <w:tc>
          <w:tcPr>
            <w:tcW w:w="852" w:type="dxa"/>
          </w:tcPr>
          <w:p w14:paraId="7FE8AEAB" w14:textId="7CCD88B2" w:rsidR="00E26BF3" w:rsidRPr="008E0AF1" w:rsidRDefault="002B0623" w:rsidP="005271E4">
            <w:pPr>
              <w:pStyle w:val="Lentelsturinys"/>
              <w:snapToGrid w:val="0"/>
              <w:jc w:val="both"/>
              <w:rPr>
                <w:sz w:val="22"/>
                <w:szCs w:val="22"/>
              </w:rPr>
            </w:pPr>
            <w:r w:rsidRPr="008E0AF1">
              <w:rPr>
                <w:sz w:val="22"/>
                <w:szCs w:val="22"/>
              </w:rPr>
              <w:t>5</w:t>
            </w:r>
          </w:p>
        </w:tc>
        <w:tc>
          <w:tcPr>
            <w:tcW w:w="4457" w:type="dxa"/>
            <w:gridSpan w:val="3"/>
          </w:tcPr>
          <w:p w14:paraId="1C81C16C" w14:textId="77777777" w:rsidR="00E26BF3" w:rsidRPr="008E0AF1" w:rsidRDefault="00E3729C" w:rsidP="005271E4">
            <w:pPr>
              <w:pStyle w:val="Lentelsturinys"/>
              <w:snapToGrid w:val="0"/>
              <w:rPr>
                <w:sz w:val="22"/>
                <w:szCs w:val="22"/>
              </w:rPr>
            </w:pPr>
            <w:proofErr w:type="spellStart"/>
            <w:r w:rsidRPr="008E0AF1">
              <w:rPr>
                <w:sz w:val="22"/>
                <w:szCs w:val="22"/>
              </w:rPr>
              <w:t>Astrofizikos</w:t>
            </w:r>
            <w:proofErr w:type="spellEnd"/>
            <w:r w:rsidRPr="008E0AF1">
              <w:rPr>
                <w:sz w:val="22"/>
                <w:szCs w:val="22"/>
              </w:rPr>
              <w:t xml:space="preserve"> tyrimo metodai ir priemonės. Elektromagnetinio spinduliavimo kaupimas. Spinduliavimo atranka. Spinduliavimo registravimas. Elektromagnetinių bangų skalė. Šviesos bangos. Šviesos dispersija, </w:t>
            </w:r>
            <w:proofErr w:type="spellStart"/>
            <w:r w:rsidRPr="008E0AF1">
              <w:rPr>
                <w:sz w:val="22"/>
                <w:szCs w:val="22"/>
              </w:rPr>
              <w:t>interferensija</w:t>
            </w:r>
            <w:proofErr w:type="spellEnd"/>
            <w:r w:rsidRPr="008E0AF1">
              <w:rPr>
                <w:sz w:val="22"/>
                <w:szCs w:val="22"/>
              </w:rPr>
              <w:t xml:space="preserve"> ir difrakcija. Spektrų rūšys, spektrinė analizė.</w:t>
            </w:r>
          </w:p>
        </w:tc>
      </w:tr>
      <w:tr w:rsidR="00E26BF3" w:rsidRPr="008E0AF1" w14:paraId="71C8DC44"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6B30B38B" w14:textId="77777777" w:rsidR="00E26BF3" w:rsidRPr="008E0AF1" w:rsidRDefault="001C4633" w:rsidP="005271E4">
            <w:pPr>
              <w:pStyle w:val="Lentelsturinys"/>
              <w:snapToGrid w:val="0"/>
              <w:jc w:val="both"/>
              <w:rPr>
                <w:sz w:val="22"/>
                <w:szCs w:val="22"/>
              </w:rPr>
            </w:pPr>
            <w:r w:rsidRPr="008E0AF1">
              <w:rPr>
                <w:sz w:val="22"/>
                <w:szCs w:val="22"/>
              </w:rPr>
              <w:t>2</w:t>
            </w:r>
          </w:p>
        </w:tc>
        <w:tc>
          <w:tcPr>
            <w:tcW w:w="1824" w:type="dxa"/>
            <w:vAlign w:val="bottom"/>
          </w:tcPr>
          <w:p w14:paraId="4664DAA6" w14:textId="77777777" w:rsidR="00E26BF3" w:rsidRPr="008E0AF1" w:rsidRDefault="001C4633" w:rsidP="005271E4">
            <w:pPr>
              <w:rPr>
                <w:sz w:val="22"/>
                <w:szCs w:val="22"/>
                <w:lang w:val="lt-LT" w:eastAsia="lt-LT"/>
              </w:rPr>
            </w:pPr>
            <w:r w:rsidRPr="008E0AF1">
              <w:rPr>
                <w:sz w:val="22"/>
                <w:szCs w:val="22"/>
                <w:lang w:val="lt-LT" w:eastAsia="lt-LT"/>
              </w:rPr>
              <w:t>Saulės sistema</w:t>
            </w:r>
          </w:p>
        </w:tc>
        <w:tc>
          <w:tcPr>
            <w:tcW w:w="850" w:type="dxa"/>
          </w:tcPr>
          <w:p w14:paraId="2624F596" w14:textId="1796F2C8" w:rsidR="00E26BF3" w:rsidRPr="008E0AF1" w:rsidRDefault="002B0623" w:rsidP="005271E4">
            <w:pPr>
              <w:pStyle w:val="Lentelsturinys"/>
              <w:snapToGrid w:val="0"/>
              <w:jc w:val="both"/>
              <w:rPr>
                <w:sz w:val="22"/>
                <w:szCs w:val="22"/>
              </w:rPr>
            </w:pPr>
            <w:r w:rsidRPr="008E0AF1">
              <w:rPr>
                <w:sz w:val="22"/>
                <w:szCs w:val="22"/>
              </w:rPr>
              <w:t>20</w:t>
            </w:r>
          </w:p>
        </w:tc>
        <w:tc>
          <w:tcPr>
            <w:tcW w:w="791" w:type="dxa"/>
            <w:gridSpan w:val="3"/>
          </w:tcPr>
          <w:p w14:paraId="72EE48D1" w14:textId="3A84AEF2" w:rsidR="00E26BF3" w:rsidRPr="008E0AF1" w:rsidRDefault="002B0623" w:rsidP="005271E4">
            <w:pPr>
              <w:pStyle w:val="Lentelsturinys"/>
              <w:snapToGrid w:val="0"/>
              <w:jc w:val="both"/>
              <w:rPr>
                <w:sz w:val="22"/>
                <w:szCs w:val="22"/>
              </w:rPr>
            </w:pPr>
            <w:r w:rsidRPr="008E0AF1">
              <w:rPr>
                <w:sz w:val="22"/>
                <w:szCs w:val="22"/>
              </w:rPr>
              <w:t>10</w:t>
            </w:r>
          </w:p>
        </w:tc>
        <w:tc>
          <w:tcPr>
            <w:tcW w:w="852" w:type="dxa"/>
          </w:tcPr>
          <w:p w14:paraId="3A6C6526" w14:textId="7EEBE259" w:rsidR="00E26BF3" w:rsidRPr="008E0AF1" w:rsidRDefault="002B0623" w:rsidP="005271E4">
            <w:pPr>
              <w:pStyle w:val="Lentelsturinys"/>
              <w:snapToGrid w:val="0"/>
              <w:jc w:val="both"/>
              <w:rPr>
                <w:sz w:val="22"/>
                <w:szCs w:val="22"/>
              </w:rPr>
            </w:pPr>
            <w:r w:rsidRPr="008E0AF1">
              <w:rPr>
                <w:sz w:val="22"/>
                <w:szCs w:val="22"/>
              </w:rPr>
              <w:t>10</w:t>
            </w:r>
          </w:p>
        </w:tc>
        <w:tc>
          <w:tcPr>
            <w:tcW w:w="4457" w:type="dxa"/>
            <w:gridSpan w:val="3"/>
          </w:tcPr>
          <w:p w14:paraId="4A3A317F" w14:textId="77777777" w:rsidR="00E26BF3" w:rsidRPr="008E0AF1" w:rsidRDefault="001C4633" w:rsidP="005271E4">
            <w:pPr>
              <w:pStyle w:val="Lentelsturinys"/>
              <w:snapToGrid w:val="0"/>
              <w:rPr>
                <w:sz w:val="22"/>
                <w:szCs w:val="22"/>
              </w:rPr>
            </w:pPr>
            <w:r w:rsidRPr="008E0AF1">
              <w:rPr>
                <w:sz w:val="22"/>
                <w:szCs w:val="22"/>
              </w:rPr>
              <w:t xml:space="preserve">Žemė ir Mėnulis. Žemės vidaus sandara. Hidrosfera ir atmosfera. </w:t>
            </w:r>
            <w:proofErr w:type="spellStart"/>
            <w:r w:rsidRPr="008E0AF1">
              <w:rPr>
                <w:sz w:val="22"/>
                <w:szCs w:val="22"/>
              </w:rPr>
              <w:t>Magnetosfera</w:t>
            </w:r>
            <w:proofErr w:type="spellEnd"/>
            <w:r w:rsidRPr="008E0AF1">
              <w:rPr>
                <w:sz w:val="22"/>
                <w:szCs w:val="22"/>
              </w:rPr>
              <w:t xml:space="preserve"> ir radiacinės juostos. Dirbtiniai Žemės palydovai. Mėnulis. Planetos ir jų palydovai. Žemės grupės planetos. Planetos milžinės. Nykštukinės planetos. Asteroidai, meteoritai, bolidai ir kometos.</w:t>
            </w:r>
          </w:p>
          <w:p w14:paraId="6B7139F2" w14:textId="33A5A476" w:rsidR="00491773" w:rsidRPr="008E0AF1" w:rsidRDefault="00491773" w:rsidP="005271E4">
            <w:pPr>
              <w:pStyle w:val="Lentelsturinys"/>
              <w:snapToGrid w:val="0"/>
              <w:rPr>
                <w:sz w:val="22"/>
                <w:szCs w:val="22"/>
              </w:rPr>
            </w:pPr>
            <w:r w:rsidRPr="008E0AF1">
              <w:rPr>
                <w:sz w:val="22"/>
                <w:szCs w:val="22"/>
              </w:rPr>
              <w:t xml:space="preserve">Darnaus vystymosi tikslų integracija į ugdymo procesą. </w:t>
            </w:r>
            <w:r w:rsidRPr="008E0AF1">
              <w:rPr>
                <w:sz w:val="22"/>
                <w:szCs w:val="22"/>
                <w:lang w:val="en-GB"/>
              </w:rPr>
              <w:t xml:space="preserve"> DVT 13 – </w:t>
            </w:r>
            <w:proofErr w:type="spellStart"/>
            <w:r w:rsidRPr="008E0AF1">
              <w:rPr>
                <w:sz w:val="22"/>
                <w:szCs w:val="22"/>
                <w:lang w:val="en-GB"/>
              </w:rPr>
              <w:t>Klimato</w:t>
            </w:r>
            <w:proofErr w:type="spellEnd"/>
            <w:r w:rsidRPr="008E0AF1">
              <w:rPr>
                <w:sz w:val="22"/>
                <w:szCs w:val="22"/>
                <w:lang w:val="en-GB"/>
              </w:rPr>
              <w:t xml:space="preserve"> </w:t>
            </w:r>
            <w:proofErr w:type="spellStart"/>
            <w:r w:rsidRPr="008E0AF1">
              <w:rPr>
                <w:sz w:val="22"/>
                <w:szCs w:val="22"/>
                <w:lang w:val="en-GB"/>
              </w:rPr>
              <w:t>kaitos</w:t>
            </w:r>
            <w:proofErr w:type="spellEnd"/>
            <w:r w:rsidRPr="008E0AF1">
              <w:rPr>
                <w:sz w:val="22"/>
                <w:szCs w:val="22"/>
                <w:lang w:val="en-GB"/>
              </w:rPr>
              <w:t xml:space="preserve"> </w:t>
            </w:r>
            <w:proofErr w:type="spellStart"/>
            <w:r w:rsidRPr="008E0AF1">
              <w:rPr>
                <w:sz w:val="22"/>
                <w:szCs w:val="22"/>
                <w:lang w:val="en-GB"/>
              </w:rPr>
              <w:t>mažinimas</w:t>
            </w:r>
            <w:proofErr w:type="spellEnd"/>
            <w:r w:rsidRPr="008E0AF1">
              <w:rPr>
                <w:sz w:val="22"/>
                <w:szCs w:val="22"/>
                <w:lang w:val="en-GB"/>
              </w:rPr>
              <w:t xml:space="preserve">. </w:t>
            </w:r>
            <w:proofErr w:type="spellStart"/>
            <w:r w:rsidRPr="008E0AF1">
              <w:rPr>
                <w:sz w:val="22"/>
                <w:szCs w:val="22"/>
                <w:lang w:val="en-GB"/>
              </w:rPr>
              <w:t>Analizuojant</w:t>
            </w:r>
            <w:proofErr w:type="spellEnd"/>
            <w:r w:rsidRPr="008E0AF1">
              <w:rPr>
                <w:sz w:val="22"/>
                <w:szCs w:val="22"/>
                <w:lang w:val="en-GB"/>
              </w:rPr>
              <w:t xml:space="preserve"> </w:t>
            </w:r>
            <w:proofErr w:type="spellStart"/>
            <w:r w:rsidRPr="008E0AF1">
              <w:rPr>
                <w:sz w:val="22"/>
                <w:szCs w:val="22"/>
                <w:lang w:val="en-GB"/>
              </w:rPr>
              <w:t>Saulės</w:t>
            </w:r>
            <w:proofErr w:type="spellEnd"/>
            <w:r w:rsidRPr="008E0AF1">
              <w:rPr>
                <w:sz w:val="22"/>
                <w:szCs w:val="22"/>
                <w:lang w:val="en-GB"/>
              </w:rPr>
              <w:t xml:space="preserve"> </w:t>
            </w:r>
            <w:proofErr w:type="spellStart"/>
            <w:r w:rsidRPr="008E0AF1">
              <w:rPr>
                <w:sz w:val="22"/>
                <w:szCs w:val="22"/>
                <w:lang w:val="en-GB"/>
              </w:rPr>
              <w:t>aktyvumą</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jo </w:t>
            </w:r>
            <w:proofErr w:type="spellStart"/>
            <w:r w:rsidRPr="008E0AF1">
              <w:rPr>
                <w:sz w:val="22"/>
                <w:szCs w:val="22"/>
                <w:lang w:val="en-GB"/>
              </w:rPr>
              <w:t>įtaką</w:t>
            </w:r>
            <w:proofErr w:type="spellEnd"/>
            <w:r w:rsidRPr="008E0AF1">
              <w:rPr>
                <w:sz w:val="22"/>
                <w:szCs w:val="22"/>
                <w:lang w:val="en-GB"/>
              </w:rPr>
              <w:t xml:space="preserve"> </w:t>
            </w:r>
            <w:proofErr w:type="spellStart"/>
            <w:r w:rsidRPr="008E0AF1">
              <w:rPr>
                <w:sz w:val="22"/>
                <w:szCs w:val="22"/>
                <w:lang w:val="en-GB"/>
              </w:rPr>
              <w:t>Žemei</w:t>
            </w:r>
            <w:proofErr w:type="spellEnd"/>
            <w:r w:rsidRPr="008E0AF1">
              <w:rPr>
                <w:sz w:val="22"/>
                <w:szCs w:val="22"/>
                <w:lang w:val="en-GB"/>
              </w:rPr>
              <w:t xml:space="preserve">, </w:t>
            </w:r>
            <w:proofErr w:type="spellStart"/>
            <w:r w:rsidRPr="008E0AF1">
              <w:rPr>
                <w:sz w:val="22"/>
                <w:szCs w:val="22"/>
                <w:lang w:val="en-GB"/>
              </w:rPr>
              <w:t>mokiniai</w:t>
            </w:r>
            <w:proofErr w:type="spellEnd"/>
            <w:r w:rsidRPr="008E0AF1">
              <w:rPr>
                <w:sz w:val="22"/>
                <w:szCs w:val="22"/>
                <w:lang w:val="en-GB"/>
              </w:rPr>
              <w:t xml:space="preserve"> </w:t>
            </w:r>
            <w:proofErr w:type="spellStart"/>
            <w:r w:rsidRPr="008E0AF1">
              <w:rPr>
                <w:sz w:val="22"/>
                <w:szCs w:val="22"/>
                <w:lang w:val="en-GB"/>
              </w:rPr>
              <w:t>gali</w:t>
            </w:r>
            <w:proofErr w:type="spellEnd"/>
            <w:r w:rsidRPr="008E0AF1">
              <w:rPr>
                <w:sz w:val="22"/>
                <w:szCs w:val="22"/>
                <w:lang w:val="en-GB"/>
              </w:rPr>
              <w:t xml:space="preserve"> </w:t>
            </w:r>
            <w:proofErr w:type="spellStart"/>
            <w:r w:rsidRPr="008E0AF1">
              <w:rPr>
                <w:sz w:val="22"/>
                <w:szCs w:val="22"/>
                <w:lang w:val="en-GB"/>
              </w:rPr>
              <w:t>svarstyti</w:t>
            </w:r>
            <w:proofErr w:type="spellEnd"/>
            <w:r w:rsidRPr="008E0AF1">
              <w:rPr>
                <w:sz w:val="22"/>
                <w:szCs w:val="22"/>
                <w:lang w:val="en-GB"/>
              </w:rPr>
              <w:t xml:space="preserve"> </w:t>
            </w:r>
            <w:proofErr w:type="spellStart"/>
            <w:r w:rsidRPr="008E0AF1">
              <w:rPr>
                <w:sz w:val="22"/>
                <w:szCs w:val="22"/>
                <w:lang w:val="en-GB"/>
              </w:rPr>
              <w:t>apie</w:t>
            </w:r>
            <w:proofErr w:type="spellEnd"/>
            <w:r w:rsidRPr="008E0AF1">
              <w:rPr>
                <w:sz w:val="22"/>
                <w:szCs w:val="22"/>
                <w:lang w:val="en-GB"/>
              </w:rPr>
              <w:t xml:space="preserve"> </w:t>
            </w:r>
            <w:proofErr w:type="spellStart"/>
            <w:r w:rsidRPr="008E0AF1">
              <w:rPr>
                <w:sz w:val="22"/>
                <w:szCs w:val="22"/>
                <w:lang w:val="en-GB"/>
              </w:rPr>
              <w:t>žmogaus</w:t>
            </w:r>
            <w:proofErr w:type="spellEnd"/>
            <w:r w:rsidRPr="008E0AF1">
              <w:rPr>
                <w:sz w:val="22"/>
                <w:szCs w:val="22"/>
                <w:lang w:val="en-GB"/>
              </w:rPr>
              <w:t xml:space="preserve"> </w:t>
            </w:r>
            <w:proofErr w:type="spellStart"/>
            <w:r w:rsidRPr="008E0AF1">
              <w:rPr>
                <w:sz w:val="22"/>
                <w:szCs w:val="22"/>
                <w:lang w:val="en-GB"/>
              </w:rPr>
              <w:t>veiklos</w:t>
            </w:r>
            <w:proofErr w:type="spellEnd"/>
            <w:r w:rsidRPr="008E0AF1">
              <w:rPr>
                <w:sz w:val="22"/>
                <w:szCs w:val="22"/>
                <w:lang w:val="en-GB"/>
              </w:rPr>
              <w:t xml:space="preserve"> </w:t>
            </w:r>
            <w:proofErr w:type="spellStart"/>
            <w:r w:rsidRPr="008E0AF1">
              <w:rPr>
                <w:sz w:val="22"/>
                <w:szCs w:val="22"/>
                <w:lang w:val="en-GB"/>
              </w:rPr>
              <w:t>poveikį</w:t>
            </w:r>
            <w:proofErr w:type="spellEnd"/>
            <w:r w:rsidRPr="008E0AF1">
              <w:rPr>
                <w:sz w:val="22"/>
                <w:szCs w:val="22"/>
                <w:lang w:val="en-GB"/>
              </w:rPr>
              <w:t xml:space="preserve"> </w:t>
            </w:r>
            <w:proofErr w:type="spellStart"/>
            <w:r w:rsidRPr="008E0AF1">
              <w:rPr>
                <w:sz w:val="22"/>
                <w:szCs w:val="22"/>
                <w:lang w:val="en-GB"/>
              </w:rPr>
              <w:t>atmosferai</w:t>
            </w:r>
            <w:proofErr w:type="spellEnd"/>
            <w:r w:rsidRPr="008E0AF1">
              <w:rPr>
                <w:sz w:val="22"/>
                <w:szCs w:val="22"/>
                <w:lang w:val="en-GB"/>
              </w:rPr>
              <w:t xml:space="preserve">, </w:t>
            </w:r>
            <w:proofErr w:type="spellStart"/>
            <w:r w:rsidRPr="008E0AF1">
              <w:rPr>
                <w:sz w:val="22"/>
                <w:szCs w:val="22"/>
                <w:lang w:val="en-GB"/>
              </w:rPr>
              <w:t>klimato</w:t>
            </w:r>
            <w:proofErr w:type="spellEnd"/>
            <w:r w:rsidRPr="008E0AF1">
              <w:rPr>
                <w:sz w:val="22"/>
                <w:szCs w:val="22"/>
                <w:lang w:val="en-GB"/>
              </w:rPr>
              <w:t xml:space="preserve"> </w:t>
            </w:r>
            <w:proofErr w:type="spellStart"/>
            <w:r w:rsidRPr="008E0AF1">
              <w:rPr>
                <w:sz w:val="22"/>
                <w:szCs w:val="22"/>
                <w:lang w:val="en-GB"/>
              </w:rPr>
              <w:t>pokyčius</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w:t>
            </w:r>
            <w:proofErr w:type="spellStart"/>
            <w:r w:rsidRPr="008E0AF1">
              <w:rPr>
                <w:sz w:val="22"/>
                <w:szCs w:val="22"/>
                <w:lang w:val="en-GB"/>
              </w:rPr>
              <w:t>atsinaujinančios</w:t>
            </w:r>
            <w:proofErr w:type="spellEnd"/>
            <w:r w:rsidRPr="008E0AF1">
              <w:rPr>
                <w:sz w:val="22"/>
                <w:szCs w:val="22"/>
                <w:lang w:val="en-GB"/>
              </w:rPr>
              <w:t xml:space="preserve"> </w:t>
            </w:r>
            <w:proofErr w:type="spellStart"/>
            <w:r w:rsidRPr="008E0AF1">
              <w:rPr>
                <w:sz w:val="22"/>
                <w:szCs w:val="22"/>
                <w:lang w:val="en-GB"/>
              </w:rPr>
              <w:t>energijos</w:t>
            </w:r>
            <w:proofErr w:type="spellEnd"/>
            <w:r w:rsidRPr="008E0AF1">
              <w:rPr>
                <w:sz w:val="22"/>
                <w:szCs w:val="22"/>
                <w:lang w:val="en-GB"/>
              </w:rPr>
              <w:t xml:space="preserve"> </w:t>
            </w:r>
            <w:proofErr w:type="spellStart"/>
            <w:r w:rsidRPr="008E0AF1">
              <w:rPr>
                <w:sz w:val="22"/>
                <w:szCs w:val="22"/>
                <w:lang w:val="en-GB"/>
              </w:rPr>
              <w:t>svarbą</w:t>
            </w:r>
            <w:proofErr w:type="spellEnd"/>
            <w:r w:rsidRPr="008E0AF1">
              <w:rPr>
                <w:sz w:val="22"/>
                <w:szCs w:val="22"/>
                <w:lang w:val="en-GB"/>
              </w:rPr>
              <w:t>.</w:t>
            </w:r>
            <w:r w:rsidRPr="008E0AF1">
              <w:rPr>
                <w:sz w:val="22"/>
                <w:szCs w:val="22"/>
                <w:lang w:val="en-GB"/>
              </w:rPr>
              <w:br/>
              <w:t xml:space="preserve">DVT 7 – </w:t>
            </w:r>
            <w:proofErr w:type="spellStart"/>
            <w:r w:rsidRPr="008E0AF1">
              <w:rPr>
                <w:sz w:val="22"/>
                <w:szCs w:val="22"/>
                <w:lang w:val="en-GB"/>
              </w:rPr>
              <w:t>Švari</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w:t>
            </w:r>
            <w:proofErr w:type="spellStart"/>
            <w:r w:rsidRPr="008E0AF1">
              <w:rPr>
                <w:sz w:val="22"/>
                <w:szCs w:val="22"/>
                <w:lang w:val="en-GB"/>
              </w:rPr>
              <w:t>prieinama</w:t>
            </w:r>
            <w:proofErr w:type="spellEnd"/>
            <w:r w:rsidRPr="008E0AF1">
              <w:rPr>
                <w:sz w:val="22"/>
                <w:szCs w:val="22"/>
                <w:lang w:val="en-GB"/>
              </w:rPr>
              <w:t xml:space="preserve"> </w:t>
            </w:r>
            <w:proofErr w:type="spellStart"/>
            <w:r w:rsidRPr="008E0AF1">
              <w:rPr>
                <w:sz w:val="22"/>
                <w:szCs w:val="22"/>
                <w:lang w:val="en-GB"/>
              </w:rPr>
              <w:t>energija</w:t>
            </w:r>
            <w:proofErr w:type="spellEnd"/>
            <w:r w:rsidRPr="008E0AF1">
              <w:rPr>
                <w:sz w:val="22"/>
                <w:szCs w:val="22"/>
                <w:lang w:val="en-GB"/>
              </w:rPr>
              <w:t xml:space="preserve">. </w:t>
            </w:r>
            <w:proofErr w:type="spellStart"/>
            <w:r w:rsidRPr="008E0AF1">
              <w:rPr>
                <w:sz w:val="22"/>
                <w:szCs w:val="22"/>
                <w:lang w:val="en-GB"/>
              </w:rPr>
              <w:t>Palydovų</w:t>
            </w:r>
            <w:proofErr w:type="spellEnd"/>
            <w:r w:rsidRPr="008E0AF1">
              <w:rPr>
                <w:sz w:val="22"/>
                <w:szCs w:val="22"/>
                <w:lang w:val="en-GB"/>
              </w:rPr>
              <w:t xml:space="preserve"> </w:t>
            </w:r>
            <w:proofErr w:type="spellStart"/>
            <w:r w:rsidRPr="008E0AF1">
              <w:rPr>
                <w:sz w:val="22"/>
                <w:szCs w:val="22"/>
                <w:lang w:val="en-GB"/>
              </w:rPr>
              <w:t>technologijos</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w:t>
            </w:r>
            <w:proofErr w:type="spellStart"/>
            <w:r w:rsidRPr="008E0AF1">
              <w:rPr>
                <w:sz w:val="22"/>
                <w:szCs w:val="22"/>
                <w:lang w:val="en-GB"/>
              </w:rPr>
              <w:t>saulės</w:t>
            </w:r>
            <w:proofErr w:type="spellEnd"/>
            <w:r w:rsidRPr="008E0AF1">
              <w:rPr>
                <w:sz w:val="22"/>
                <w:szCs w:val="22"/>
                <w:lang w:val="en-GB"/>
              </w:rPr>
              <w:t xml:space="preserve"> </w:t>
            </w:r>
            <w:proofErr w:type="spellStart"/>
            <w:r w:rsidRPr="008E0AF1">
              <w:rPr>
                <w:sz w:val="22"/>
                <w:szCs w:val="22"/>
                <w:lang w:val="en-GB"/>
              </w:rPr>
              <w:t>energijos</w:t>
            </w:r>
            <w:proofErr w:type="spellEnd"/>
            <w:r w:rsidRPr="008E0AF1">
              <w:rPr>
                <w:sz w:val="22"/>
                <w:szCs w:val="22"/>
                <w:lang w:val="en-GB"/>
              </w:rPr>
              <w:t xml:space="preserve"> </w:t>
            </w:r>
            <w:proofErr w:type="spellStart"/>
            <w:r w:rsidRPr="008E0AF1">
              <w:rPr>
                <w:sz w:val="22"/>
                <w:szCs w:val="22"/>
                <w:lang w:val="en-GB"/>
              </w:rPr>
              <w:t>panaudojimas</w:t>
            </w:r>
            <w:proofErr w:type="spellEnd"/>
            <w:r w:rsidRPr="008E0AF1">
              <w:rPr>
                <w:sz w:val="22"/>
                <w:szCs w:val="22"/>
                <w:lang w:val="en-GB"/>
              </w:rPr>
              <w:t xml:space="preserve"> </w:t>
            </w:r>
            <w:proofErr w:type="spellStart"/>
            <w:r w:rsidRPr="008E0AF1">
              <w:rPr>
                <w:sz w:val="22"/>
                <w:szCs w:val="22"/>
                <w:lang w:val="en-GB"/>
              </w:rPr>
              <w:t>gali</w:t>
            </w:r>
            <w:proofErr w:type="spellEnd"/>
            <w:r w:rsidRPr="008E0AF1">
              <w:rPr>
                <w:sz w:val="22"/>
                <w:szCs w:val="22"/>
                <w:lang w:val="en-GB"/>
              </w:rPr>
              <w:t xml:space="preserve"> </w:t>
            </w:r>
            <w:proofErr w:type="spellStart"/>
            <w:r w:rsidRPr="008E0AF1">
              <w:rPr>
                <w:sz w:val="22"/>
                <w:szCs w:val="22"/>
                <w:lang w:val="en-GB"/>
              </w:rPr>
              <w:t>būti</w:t>
            </w:r>
            <w:proofErr w:type="spellEnd"/>
            <w:r w:rsidRPr="008E0AF1">
              <w:rPr>
                <w:sz w:val="22"/>
                <w:szCs w:val="22"/>
                <w:lang w:val="en-GB"/>
              </w:rPr>
              <w:t xml:space="preserve"> </w:t>
            </w:r>
            <w:proofErr w:type="spellStart"/>
            <w:r w:rsidRPr="008E0AF1">
              <w:rPr>
                <w:sz w:val="22"/>
                <w:szCs w:val="22"/>
                <w:lang w:val="en-GB"/>
              </w:rPr>
              <w:t>susietas</w:t>
            </w:r>
            <w:proofErr w:type="spellEnd"/>
            <w:r w:rsidRPr="008E0AF1">
              <w:rPr>
                <w:sz w:val="22"/>
                <w:szCs w:val="22"/>
                <w:lang w:val="en-GB"/>
              </w:rPr>
              <w:t xml:space="preserve"> </w:t>
            </w:r>
            <w:proofErr w:type="spellStart"/>
            <w:r w:rsidRPr="008E0AF1">
              <w:rPr>
                <w:sz w:val="22"/>
                <w:szCs w:val="22"/>
                <w:lang w:val="en-GB"/>
              </w:rPr>
              <w:t>su</w:t>
            </w:r>
            <w:proofErr w:type="spellEnd"/>
            <w:r w:rsidRPr="008E0AF1">
              <w:rPr>
                <w:sz w:val="22"/>
                <w:szCs w:val="22"/>
                <w:lang w:val="en-GB"/>
              </w:rPr>
              <w:t xml:space="preserve"> </w:t>
            </w:r>
            <w:proofErr w:type="spellStart"/>
            <w:r w:rsidRPr="008E0AF1">
              <w:rPr>
                <w:sz w:val="22"/>
                <w:szCs w:val="22"/>
                <w:lang w:val="en-GB"/>
              </w:rPr>
              <w:t>energetinio</w:t>
            </w:r>
            <w:proofErr w:type="spellEnd"/>
            <w:r w:rsidRPr="008E0AF1">
              <w:rPr>
                <w:sz w:val="22"/>
                <w:szCs w:val="22"/>
                <w:lang w:val="en-GB"/>
              </w:rPr>
              <w:t xml:space="preserve"> </w:t>
            </w:r>
            <w:proofErr w:type="spellStart"/>
            <w:r w:rsidRPr="008E0AF1">
              <w:rPr>
                <w:sz w:val="22"/>
                <w:szCs w:val="22"/>
                <w:lang w:val="en-GB"/>
              </w:rPr>
              <w:t>tvarumo</w:t>
            </w:r>
            <w:proofErr w:type="spellEnd"/>
            <w:r w:rsidRPr="008E0AF1">
              <w:rPr>
                <w:sz w:val="22"/>
                <w:szCs w:val="22"/>
                <w:lang w:val="en-GB"/>
              </w:rPr>
              <w:t xml:space="preserve"> </w:t>
            </w:r>
            <w:proofErr w:type="spellStart"/>
            <w:r w:rsidRPr="008E0AF1">
              <w:rPr>
                <w:sz w:val="22"/>
                <w:szCs w:val="22"/>
                <w:lang w:val="en-GB"/>
              </w:rPr>
              <w:t>klausimais</w:t>
            </w:r>
            <w:proofErr w:type="spellEnd"/>
            <w:r w:rsidRPr="008E0AF1">
              <w:rPr>
                <w:sz w:val="22"/>
                <w:szCs w:val="22"/>
                <w:lang w:val="en-GB"/>
              </w:rPr>
              <w:t>.</w:t>
            </w:r>
          </w:p>
        </w:tc>
      </w:tr>
      <w:tr w:rsidR="00E26BF3" w:rsidRPr="008E0AF1" w14:paraId="6D4992AF"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Pr>
          <w:p w14:paraId="41B71783" w14:textId="77777777" w:rsidR="00E26BF3" w:rsidRPr="008E0AF1" w:rsidRDefault="001C4633" w:rsidP="005271E4">
            <w:pPr>
              <w:pStyle w:val="Lentelsturinys"/>
              <w:snapToGrid w:val="0"/>
              <w:jc w:val="both"/>
              <w:rPr>
                <w:sz w:val="22"/>
                <w:szCs w:val="22"/>
              </w:rPr>
            </w:pPr>
            <w:r w:rsidRPr="008E0AF1">
              <w:rPr>
                <w:sz w:val="22"/>
                <w:szCs w:val="22"/>
              </w:rPr>
              <w:t>3</w:t>
            </w:r>
          </w:p>
        </w:tc>
        <w:tc>
          <w:tcPr>
            <w:tcW w:w="1824" w:type="dxa"/>
            <w:tcBorders>
              <w:bottom w:val="single" w:sz="4" w:space="0" w:color="auto"/>
            </w:tcBorders>
            <w:vAlign w:val="bottom"/>
          </w:tcPr>
          <w:p w14:paraId="280DCB57" w14:textId="77777777" w:rsidR="00E26BF3" w:rsidRPr="008E0AF1" w:rsidRDefault="001C4633" w:rsidP="005271E4">
            <w:pPr>
              <w:rPr>
                <w:sz w:val="22"/>
                <w:szCs w:val="22"/>
                <w:lang w:val="lt-LT" w:eastAsia="lt-LT"/>
              </w:rPr>
            </w:pPr>
            <w:r w:rsidRPr="008E0AF1">
              <w:rPr>
                <w:sz w:val="22"/>
                <w:szCs w:val="22"/>
                <w:lang w:val="lt-LT" w:eastAsia="lt-LT"/>
              </w:rPr>
              <w:t>Žvaigždės. Žvaigždžių evoliucija</w:t>
            </w:r>
          </w:p>
        </w:tc>
        <w:tc>
          <w:tcPr>
            <w:tcW w:w="850" w:type="dxa"/>
          </w:tcPr>
          <w:p w14:paraId="343E9EC6" w14:textId="2AA78929" w:rsidR="00E26BF3" w:rsidRPr="008E0AF1" w:rsidRDefault="002B0623" w:rsidP="005271E4">
            <w:pPr>
              <w:pStyle w:val="Lentelsturinys"/>
              <w:snapToGrid w:val="0"/>
              <w:jc w:val="both"/>
              <w:rPr>
                <w:sz w:val="22"/>
                <w:szCs w:val="22"/>
              </w:rPr>
            </w:pPr>
            <w:r w:rsidRPr="008E0AF1">
              <w:rPr>
                <w:sz w:val="22"/>
                <w:szCs w:val="22"/>
              </w:rPr>
              <w:t>31</w:t>
            </w:r>
          </w:p>
        </w:tc>
        <w:tc>
          <w:tcPr>
            <w:tcW w:w="791" w:type="dxa"/>
            <w:gridSpan w:val="3"/>
          </w:tcPr>
          <w:p w14:paraId="615DE76C" w14:textId="046CB033" w:rsidR="00E26BF3" w:rsidRPr="008E0AF1" w:rsidRDefault="001C4633" w:rsidP="005271E4">
            <w:pPr>
              <w:pStyle w:val="Lentelsturinys"/>
              <w:snapToGrid w:val="0"/>
              <w:jc w:val="both"/>
              <w:rPr>
                <w:sz w:val="22"/>
                <w:szCs w:val="22"/>
              </w:rPr>
            </w:pPr>
            <w:r w:rsidRPr="008E0AF1">
              <w:rPr>
                <w:sz w:val="22"/>
                <w:szCs w:val="22"/>
              </w:rPr>
              <w:t>2</w:t>
            </w:r>
            <w:r w:rsidR="002B0623" w:rsidRPr="008E0AF1">
              <w:rPr>
                <w:sz w:val="22"/>
                <w:szCs w:val="22"/>
              </w:rPr>
              <w:t>0</w:t>
            </w:r>
          </w:p>
        </w:tc>
        <w:tc>
          <w:tcPr>
            <w:tcW w:w="852" w:type="dxa"/>
          </w:tcPr>
          <w:p w14:paraId="6A83FDBD" w14:textId="2237513D" w:rsidR="00E26BF3" w:rsidRPr="008E0AF1" w:rsidRDefault="001C4633" w:rsidP="005271E4">
            <w:pPr>
              <w:pStyle w:val="Lentelsturinys"/>
              <w:snapToGrid w:val="0"/>
              <w:jc w:val="both"/>
              <w:rPr>
                <w:sz w:val="22"/>
                <w:szCs w:val="22"/>
              </w:rPr>
            </w:pPr>
            <w:r w:rsidRPr="008E0AF1">
              <w:rPr>
                <w:sz w:val="22"/>
                <w:szCs w:val="22"/>
              </w:rPr>
              <w:t>1</w:t>
            </w:r>
            <w:r w:rsidR="002B0623" w:rsidRPr="008E0AF1">
              <w:rPr>
                <w:sz w:val="22"/>
                <w:szCs w:val="22"/>
              </w:rPr>
              <w:t>1</w:t>
            </w:r>
          </w:p>
        </w:tc>
        <w:tc>
          <w:tcPr>
            <w:tcW w:w="4457" w:type="dxa"/>
            <w:gridSpan w:val="3"/>
          </w:tcPr>
          <w:p w14:paraId="64AA1DE4" w14:textId="10B2BAF6" w:rsidR="00E26BF3" w:rsidRPr="008E0AF1" w:rsidRDefault="001C4633" w:rsidP="005271E4">
            <w:pPr>
              <w:pStyle w:val="Lentelsturinys"/>
              <w:snapToGrid w:val="0"/>
              <w:rPr>
                <w:sz w:val="22"/>
                <w:szCs w:val="22"/>
              </w:rPr>
            </w:pPr>
            <w:r w:rsidRPr="008E0AF1">
              <w:rPr>
                <w:sz w:val="22"/>
                <w:szCs w:val="22"/>
              </w:rPr>
              <w:t>Žvaigždės</w:t>
            </w:r>
            <w:r w:rsidR="00D969A6" w:rsidRPr="008E0AF1">
              <w:rPr>
                <w:sz w:val="22"/>
                <w:szCs w:val="22"/>
              </w:rPr>
              <w:t>, ž</w:t>
            </w:r>
            <w:r w:rsidR="003A0B2D" w:rsidRPr="008E0AF1">
              <w:rPr>
                <w:sz w:val="22"/>
                <w:szCs w:val="22"/>
              </w:rPr>
              <w:t>vaigždynai</w:t>
            </w:r>
            <w:r w:rsidR="00D969A6" w:rsidRPr="008E0AF1">
              <w:rPr>
                <w:sz w:val="22"/>
                <w:szCs w:val="22"/>
              </w:rPr>
              <w:t>. Dangaus objektų katalogai.</w:t>
            </w:r>
            <w:r w:rsidRPr="008E0AF1">
              <w:rPr>
                <w:sz w:val="22"/>
                <w:szCs w:val="22"/>
              </w:rPr>
              <w:t xml:space="preserve"> </w:t>
            </w:r>
            <w:proofErr w:type="spellStart"/>
            <w:r w:rsidR="00A0024E" w:rsidRPr="008E0AF1">
              <w:rPr>
                <w:sz w:val="22"/>
                <w:szCs w:val="22"/>
              </w:rPr>
              <w:t>Mesje</w:t>
            </w:r>
            <w:proofErr w:type="spellEnd"/>
            <w:r w:rsidR="00A0024E" w:rsidRPr="008E0AF1">
              <w:rPr>
                <w:sz w:val="22"/>
                <w:szCs w:val="22"/>
              </w:rPr>
              <w:t xml:space="preserve"> katalogas. </w:t>
            </w:r>
            <w:r w:rsidRPr="008E0AF1">
              <w:rPr>
                <w:sz w:val="22"/>
                <w:szCs w:val="22"/>
              </w:rPr>
              <w:t xml:space="preserve">Žvaigždžių susidarymas ir jose vykstančios branduolinės reakcijos. HR diagrama ir žvaigždžių evoliucijos etapai. Dvinarės ir  kintamosios žvaigždės. Saulės masės žvaigždžių raida. Masyvių žvaigždžių raida. Pulsarai. Juodosios bedugnės. Saulės </w:t>
            </w:r>
            <w:proofErr w:type="spellStart"/>
            <w:r w:rsidRPr="008E0AF1">
              <w:rPr>
                <w:sz w:val="22"/>
                <w:szCs w:val="22"/>
              </w:rPr>
              <w:t>neutrinų</w:t>
            </w:r>
            <w:proofErr w:type="spellEnd"/>
            <w:r w:rsidRPr="008E0AF1">
              <w:rPr>
                <w:sz w:val="22"/>
                <w:szCs w:val="22"/>
              </w:rPr>
              <w:t xml:space="preserve"> problema. Planetų susidarymas.</w:t>
            </w:r>
            <w:r w:rsidR="00491773" w:rsidRPr="008E0AF1">
              <w:rPr>
                <w:rFonts w:eastAsia="Times New Roman"/>
                <w:b/>
                <w:bCs/>
                <w:sz w:val="22"/>
                <w:szCs w:val="22"/>
                <w:lang w:val="en-GB" w:eastAsia="en-US"/>
              </w:rPr>
              <w:t xml:space="preserve"> </w:t>
            </w:r>
            <w:r w:rsidR="00491773" w:rsidRPr="008E0AF1">
              <w:rPr>
                <w:sz w:val="22"/>
                <w:szCs w:val="22"/>
              </w:rPr>
              <w:t xml:space="preserve">Darnaus vystymosi tikslų integracija į ugdymo </w:t>
            </w:r>
            <w:r w:rsidR="00491773" w:rsidRPr="008E0AF1">
              <w:rPr>
                <w:sz w:val="22"/>
                <w:szCs w:val="22"/>
              </w:rPr>
              <w:lastRenderedPageBreak/>
              <w:t xml:space="preserve">procesą. </w:t>
            </w:r>
            <w:r w:rsidR="00491773" w:rsidRPr="008E0AF1">
              <w:rPr>
                <w:sz w:val="22"/>
                <w:szCs w:val="22"/>
                <w:lang w:val="en-GB"/>
              </w:rPr>
              <w:t xml:space="preserve">DVT 4 – </w:t>
            </w:r>
            <w:proofErr w:type="spellStart"/>
            <w:r w:rsidR="00491773" w:rsidRPr="008E0AF1">
              <w:rPr>
                <w:sz w:val="22"/>
                <w:szCs w:val="22"/>
                <w:lang w:val="en-GB"/>
              </w:rPr>
              <w:t>Kokybiškas</w:t>
            </w:r>
            <w:proofErr w:type="spellEnd"/>
            <w:r w:rsidR="00491773" w:rsidRPr="008E0AF1">
              <w:rPr>
                <w:sz w:val="22"/>
                <w:szCs w:val="22"/>
                <w:lang w:val="en-GB"/>
              </w:rPr>
              <w:t xml:space="preserve"> </w:t>
            </w:r>
            <w:proofErr w:type="spellStart"/>
            <w:r w:rsidR="00491773" w:rsidRPr="008E0AF1">
              <w:rPr>
                <w:sz w:val="22"/>
                <w:szCs w:val="22"/>
                <w:lang w:val="en-GB"/>
              </w:rPr>
              <w:t>švietimas</w:t>
            </w:r>
            <w:proofErr w:type="spellEnd"/>
            <w:r w:rsidR="00491773" w:rsidRPr="008E0AF1">
              <w:rPr>
                <w:sz w:val="22"/>
                <w:szCs w:val="22"/>
                <w:lang w:val="en-GB"/>
              </w:rPr>
              <w:t xml:space="preserve">. </w:t>
            </w:r>
            <w:proofErr w:type="spellStart"/>
            <w:r w:rsidR="00491773" w:rsidRPr="008E0AF1">
              <w:rPr>
                <w:sz w:val="22"/>
                <w:szCs w:val="22"/>
                <w:lang w:val="en-GB"/>
              </w:rPr>
              <w:t>Remiantis</w:t>
            </w:r>
            <w:proofErr w:type="spellEnd"/>
            <w:r w:rsidR="00491773" w:rsidRPr="008E0AF1">
              <w:rPr>
                <w:sz w:val="22"/>
                <w:szCs w:val="22"/>
                <w:lang w:val="en-GB"/>
              </w:rPr>
              <w:t xml:space="preserve"> </w:t>
            </w:r>
            <w:proofErr w:type="spellStart"/>
            <w:r w:rsidR="00491773" w:rsidRPr="008E0AF1">
              <w:rPr>
                <w:sz w:val="22"/>
                <w:szCs w:val="22"/>
                <w:lang w:val="en-GB"/>
              </w:rPr>
              <w:t>žvaigždžių</w:t>
            </w:r>
            <w:proofErr w:type="spellEnd"/>
            <w:r w:rsidR="00491773" w:rsidRPr="008E0AF1">
              <w:rPr>
                <w:sz w:val="22"/>
                <w:szCs w:val="22"/>
                <w:lang w:val="en-GB"/>
              </w:rPr>
              <w:t xml:space="preserve"> </w:t>
            </w:r>
            <w:proofErr w:type="spellStart"/>
            <w:r w:rsidR="00491773" w:rsidRPr="008E0AF1">
              <w:rPr>
                <w:sz w:val="22"/>
                <w:szCs w:val="22"/>
                <w:lang w:val="en-GB"/>
              </w:rPr>
              <w:t>gyvavimo</w:t>
            </w:r>
            <w:proofErr w:type="spellEnd"/>
            <w:r w:rsidR="00491773" w:rsidRPr="008E0AF1">
              <w:rPr>
                <w:sz w:val="22"/>
                <w:szCs w:val="22"/>
                <w:lang w:val="en-GB"/>
              </w:rPr>
              <w:t xml:space="preserve"> </w:t>
            </w:r>
            <w:proofErr w:type="spellStart"/>
            <w:r w:rsidR="00491773" w:rsidRPr="008E0AF1">
              <w:rPr>
                <w:sz w:val="22"/>
                <w:szCs w:val="22"/>
                <w:lang w:val="en-GB"/>
              </w:rPr>
              <w:t>ciklais</w:t>
            </w:r>
            <w:proofErr w:type="spellEnd"/>
            <w:r w:rsidR="00491773" w:rsidRPr="008E0AF1">
              <w:rPr>
                <w:sz w:val="22"/>
                <w:szCs w:val="22"/>
                <w:lang w:val="en-GB"/>
              </w:rPr>
              <w:t xml:space="preserve"> </w:t>
            </w:r>
            <w:proofErr w:type="spellStart"/>
            <w:r w:rsidR="00491773" w:rsidRPr="008E0AF1">
              <w:rPr>
                <w:sz w:val="22"/>
                <w:szCs w:val="22"/>
                <w:lang w:val="en-GB"/>
              </w:rPr>
              <w:t>galima</w:t>
            </w:r>
            <w:proofErr w:type="spellEnd"/>
            <w:r w:rsidR="00491773" w:rsidRPr="008E0AF1">
              <w:rPr>
                <w:sz w:val="22"/>
                <w:szCs w:val="22"/>
                <w:lang w:val="en-GB"/>
              </w:rPr>
              <w:t xml:space="preserve"> </w:t>
            </w:r>
            <w:proofErr w:type="spellStart"/>
            <w:r w:rsidR="00491773" w:rsidRPr="008E0AF1">
              <w:rPr>
                <w:sz w:val="22"/>
                <w:szCs w:val="22"/>
                <w:lang w:val="en-GB"/>
              </w:rPr>
              <w:t>įtraukti</w:t>
            </w:r>
            <w:proofErr w:type="spellEnd"/>
            <w:r w:rsidR="00491773" w:rsidRPr="008E0AF1">
              <w:rPr>
                <w:sz w:val="22"/>
                <w:szCs w:val="22"/>
                <w:lang w:val="en-GB"/>
              </w:rPr>
              <w:t xml:space="preserve"> </w:t>
            </w:r>
            <w:proofErr w:type="spellStart"/>
            <w:r w:rsidR="00491773" w:rsidRPr="008E0AF1">
              <w:rPr>
                <w:sz w:val="22"/>
                <w:szCs w:val="22"/>
                <w:lang w:val="en-GB"/>
              </w:rPr>
              <w:t>kritinį</w:t>
            </w:r>
            <w:proofErr w:type="spellEnd"/>
            <w:r w:rsidR="00491773" w:rsidRPr="008E0AF1">
              <w:rPr>
                <w:sz w:val="22"/>
                <w:szCs w:val="22"/>
                <w:lang w:val="en-GB"/>
              </w:rPr>
              <w:t xml:space="preserve"> </w:t>
            </w:r>
            <w:proofErr w:type="spellStart"/>
            <w:r w:rsidR="00491773" w:rsidRPr="008E0AF1">
              <w:rPr>
                <w:sz w:val="22"/>
                <w:szCs w:val="22"/>
                <w:lang w:val="en-GB"/>
              </w:rPr>
              <w:t>mąstymą</w:t>
            </w:r>
            <w:proofErr w:type="spellEnd"/>
            <w:r w:rsidR="00491773" w:rsidRPr="008E0AF1">
              <w:rPr>
                <w:sz w:val="22"/>
                <w:szCs w:val="22"/>
                <w:lang w:val="en-GB"/>
              </w:rPr>
              <w:t xml:space="preserve"> </w:t>
            </w:r>
            <w:proofErr w:type="spellStart"/>
            <w:r w:rsidR="00491773" w:rsidRPr="008E0AF1">
              <w:rPr>
                <w:sz w:val="22"/>
                <w:szCs w:val="22"/>
                <w:lang w:val="en-GB"/>
              </w:rPr>
              <w:t>ir</w:t>
            </w:r>
            <w:proofErr w:type="spellEnd"/>
            <w:r w:rsidR="00491773" w:rsidRPr="008E0AF1">
              <w:rPr>
                <w:sz w:val="22"/>
                <w:szCs w:val="22"/>
                <w:lang w:val="en-GB"/>
              </w:rPr>
              <w:t xml:space="preserve"> </w:t>
            </w:r>
            <w:proofErr w:type="spellStart"/>
            <w:r w:rsidR="00491773" w:rsidRPr="008E0AF1">
              <w:rPr>
                <w:sz w:val="22"/>
                <w:szCs w:val="22"/>
                <w:lang w:val="en-GB"/>
              </w:rPr>
              <w:t>mokslinį</w:t>
            </w:r>
            <w:proofErr w:type="spellEnd"/>
            <w:r w:rsidR="00491773" w:rsidRPr="008E0AF1">
              <w:rPr>
                <w:sz w:val="22"/>
                <w:szCs w:val="22"/>
                <w:lang w:val="en-GB"/>
              </w:rPr>
              <w:t xml:space="preserve"> </w:t>
            </w:r>
            <w:proofErr w:type="spellStart"/>
            <w:r w:rsidR="00491773" w:rsidRPr="008E0AF1">
              <w:rPr>
                <w:sz w:val="22"/>
                <w:szCs w:val="22"/>
                <w:lang w:val="en-GB"/>
              </w:rPr>
              <w:t>raštingumą</w:t>
            </w:r>
            <w:proofErr w:type="spellEnd"/>
            <w:r w:rsidR="00491773" w:rsidRPr="008E0AF1">
              <w:rPr>
                <w:sz w:val="22"/>
                <w:szCs w:val="22"/>
                <w:lang w:val="en-GB"/>
              </w:rPr>
              <w:t xml:space="preserve">, </w:t>
            </w:r>
            <w:proofErr w:type="spellStart"/>
            <w:r w:rsidR="00491773" w:rsidRPr="008E0AF1">
              <w:rPr>
                <w:sz w:val="22"/>
                <w:szCs w:val="22"/>
                <w:lang w:val="en-GB"/>
              </w:rPr>
              <w:t>kuris</w:t>
            </w:r>
            <w:proofErr w:type="spellEnd"/>
            <w:r w:rsidR="00491773" w:rsidRPr="008E0AF1">
              <w:rPr>
                <w:sz w:val="22"/>
                <w:szCs w:val="22"/>
                <w:lang w:val="en-GB"/>
              </w:rPr>
              <w:t xml:space="preserve"> </w:t>
            </w:r>
            <w:proofErr w:type="spellStart"/>
            <w:r w:rsidR="00491773" w:rsidRPr="008E0AF1">
              <w:rPr>
                <w:sz w:val="22"/>
                <w:szCs w:val="22"/>
                <w:lang w:val="en-GB"/>
              </w:rPr>
              <w:t>padeda</w:t>
            </w:r>
            <w:proofErr w:type="spellEnd"/>
            <w:r w:rsidR="00491773" w:rsidRPr="008E0AF1">
              <w:rPr>
                <w:sz w:val="22"/>
                <w:szCs w:val="22"/>
                <w:lang w:val="en-GB"/>
              </w:rPr>
              <w:t xml:space="preserve"> </w:t>
            </w:r>
            <w:proofErr w:type="spellStart"/>
            <w:r w:rsidR="00491773" w:rsidRPr="008E0AF1">
              <w:rPr>
                <w:sz w:val="22"/>
                <w:szCs w:val="22"/>
                <w:lang w:val="en-GB"/>
              </w:rPr>
              <w:t>suprasti</w:t>
            </w:r>
            <w:proofErr w:type="spellEnd"/>
            <w:r w:rsidR="00491773" w:rsidRPr="008E0AF1">
              <w:rPr>
                <w:sz w:val="22"/>
                <w:szCs w:val="22"/>
                <w:lang w:val="en-GB"/>
              </w:rPr>
              <w:t xml:space="preserve"> </w:t>
            </w:r>
            <w:proofErr w:type="spellStart"/>
            <w:r w:rsidR="00491773" w:rsidRPr="008E0AF1">
              <w:rPr>
                <w:sz w:val="22"/>
                <w:szCs w:val="22"/>
                <w:lang w:val="en-GB"/>
              </w:rPr>
              <w:t>gamtos</w:t>
            </w:r>
            <w:proofErr w:type="spellEnd"/>
            <w:r w:rsidR="00491773" w:rsidRPr="008E0AF1">
              <w:rPr>
                <w:sz w:val="22"/>
                <w:szCs w:val="22"/>
                <w:lang w:val="en-GB"/>
              </w:rPr>
              <w:t xml:space="preserve"> </w:t>
            </w:r>
            <w:proofErr w:type="spellStart"/>
            <w:r w:rsidR="00491773" w:rsidRPr="008E0AF1">
              <w:rPr>
                <w:sz w:val="22"/>
                <w:szCs w:val="22"/>
                <w:lang w:val="en-GB"/>
              </w:rPr>
              <w:t>reiškinių</w:t>
            </w:r>
            <w:proofErr w:type="spellEnd"/>
            <w:r w:rsidR="00491773" w:rsidRPr="008E0AF1">
              <w:rPr>
                <w:sz w:val="22"/>
                <w:szCs w:val="22"/>
                <w:lang w:val="en-GB"/>
              </w:rPr>
              <w:t xml:space="preserve"> </w:t>
            </w:r>
            <w:proofErr w:type="spellStart"/>
            <w:r w:rsidR="00491773" w:rsidRPr="008E0AF1">
              <w:rPr>
                <w:sz w:val="22"/>
                <w:szCs w:val="22"/>
                <w:lang w:val="en-GB"/>
              </w:rPr>
              <w:t>ryšius</w:t>
            </w:r>
            <w:proofErr w:type="spellEnd"/>
            <w:r w:rsidR="00491773" w:rsidRPr="008E0AF1">
              <w:rPr>
                <w:sz w:val="22"/>
                <w:szCs w:val="22"/>
                <w:lang w:val="en-GB"/>
              </w:rPr>
              <w:t>.</w:t>
            </w:r>
          </w:p>
        </w:tc>
      </w:tr>
      <w:tr w:rsidR="00E26BF3" w:rsidRPr="008E0AF1" w14:paraId="29B11630"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tcPr>
          <w:p w14:paraId="3A8D4221" w14:textId="77777777" w:rsidR="00E26BF3" w:rsidRPr="008E0AF1" w:rsidRDefault="001C4633" w:rsidP="005271E4">
            <w:pPr>
              <w:pStyle w:val="Lentelsturinys"/>
              <w:snapToGrid w:val="0"/>
              <w:jc w:val="both"/>
              <w:rPr>
                <w:sz w:val="22"/>
                <w:szCs w:val="22"/>
              </w:rPr>
            </w:pPr>
            <w:r w:rsidRPr="008E0AF1">
              <w:rPr>
                <w:sz w:val="22"/>
                <w:szCs w:val="22"/>
              </w:rPr>
              <w:lastRenderedPageBreak/>
              <w:t>4</w:t>
            </w:r>
          </w:p>
        </w:tc>
        <w:tc>
          <w:tcPr>
            <w:tcW w:w="1824" w:type="dxa"/>
            <w:tcBorders>
              <w:bottom w:val="single" w:sz="4" w:space="0" w:color="auto"/>
            </w:tcBorders>
            <w:vAlign w:val="bottom"/>
          </w:tcPr>
          <w:p w14:paraId="582EBDE2" w14:textId="77777777" w:rsidR="00E26BF3" w:rsidRPr="008E0AF1" w:rsidRDefault="001C4633" w:rsidP="005271E4">
            <w:pPr>
              <w:rPr>
                <w:sz w:val="22"/>
                <w:szCs w:val="22"/>
                <w:lang w:val="lt-LT" w:eastAsia="lt-LT"/>
              </w:rPr>
            </w:pPr>
            <w:r w:rsidRPr="008E0AF1">
              <w:rPr>
                <w:sz w:val="22"/>
                <w:szCs w:val="22"/>
                <w:lang w:val="lt-LT" w:eastAsia="lt-LT"/>
              </w:rPr>
              <w:t>Visatos struktūra  ir  jos susidarymas</w:t>
            </w:r>
          </w:p>
        </w:tc>
        <w:tc>
          <w:tcPr>
            <w:tcW w:w="850" w:type="dxa"/>
            <w:tcBorders>
              <w:bottom w:val="single" w:sz="4" w:space="0" w:color="auto"/>
            </w:tcBorders>
          </w:tcPr>
          <w:p w14:paraId="14377566" w14:textId="48B9E766" w:rsidR="00E26BF3" w:rsidRPr="008E0AF1" w:rsidRDefault="001C4633" w:rsidP="005271E4">
            <w:pPr>
              <w:pStyle w:val="Lentelsturinys"/>
              <w:snapToGrid w:val="0"/>
              <w:jc w:val="both"/>
              <w:rPr>
                <w:sz w:val="22"/>
                <w:szCs w:val="22"/>
              </w:rPr>
            </w:pPr>
            <w:r w:rsidRPr="008E0AF1">
              <w:rPr>
                <w:sz w:val="22"/>
                <w:szCs w:val="22"/>
              </w:rPr>
              <w:t>2</w:t>
            </w:r>
            <w:r w:rsidR="002B0623" w:rsidRPr="008E0AF1">
              <w:rPr>
                <w:sz w:val="22"/>
                <w:szCs w:val="22"/>
              </w:rPr>
              <w:t>0</w:t>
            </w:r>
          </w:p>
        </w:tc>
        <w:tc>
          <w:tcPr>
            <w:tcW w:w="791" w:type="dxa"/>
            <w:gridSpan w:val="3"/>
          </w:tcPr>
          <w:p w14:paraId="2E9F8BEB" w14:textId="5351033C" w:rsidR="00E26BF3" w:rsidRPr="008E0AF1" w:rsidRDefault="00A25A00" w:rsidP="005271E4">
            <w:pPr>
              <w:pStyle w:val="Lentelsturinys"/>
              <w:snapToGrid w:val="0"/>
              <w:jc w:val="both"/>
              <w:rPr>
                <w:sz w:val="22"/>
                <w:szCs w:val="22"/>
              </w:rPr>
            </w:pPr>
            <w:r w:rsidRPr="008E0AF1">
              <w:rPr>
                <w:sz w:val="22"/>
                <w:szCs w:val="22"/>
              </w:rPr>
              <w:t>1</w:t>
            </w:r>
            <w:r w:rsidR="002B0623" w:rsidRPr="008E0AF1">
              <w:rPr>
                <w:sz w:val="22"/>
                <w:szCs w:val="22"/>
              </w:rPr>
              <w:t>0</w:t>
            </w:r>
          </w:p>
        </w:tc>
        <w:tc>
          <w:tcPr>
            <w:tcW w:w="852" w:type="dxa"/>
          </w:tcPr>
          <w:p w14:paraId="39C78340" w14:textId="27748D84" w:rsidR="00E26BF3" w:rsidRPr="008E0AF1" w:rsidRDefault="00A25A00" w:rsidP="005271E4">
            <w:pPr>
              <w:pStyle w:val="Lentelsturinys"/>
              <w:snapToGrid w:val="0"/>
              <w:jc w:val="both"/>
              <w:rPr>
                <w:sz w:val="22"/>
                <w:szCs w:val="22"/>
              </w:rPr>
            </w:pPr>
            <w:r w:rsidRPr="008E0AF1">
              <w:rPr>
                <w:sz w:val="22"/>
                <w:szCs w:val="22"/>
              </w:rPr>
              <w:t>1</w:t>
            </w:r>
            <w:r w:rsidR="002B0623" w:rsidRPr="008E0AF1">
              <w:rPr>
                <w:sz w:val="22"/>
                <w:szCs w:val="22"/>
              </w:rPr>
              <w:t>0</w:t>
            </w:r>
          </w:p>
        </w:tc>
        <w:tc>
          <w:tcPr>
            <w:tcW w:w="4457" w:type="dxa"/>
            <w:gridSpan w:val="3"/>
          </w:tcPr>
          <w:p w14:paraId="3602EFAA" w14:textId="77777777" w:rsidR="00E26BF3" w:rsidRPr="008E0AF1" w:rsidRDefault="001C4633" w:rsidP="005271E4">
            <w:pPr>
              <w:pStyle w:val="Lentelsturinys"/>
              <w:snapToGrid w:val="0"/>
              <w:rPr>
                <w:sz w:val="22"/>
                <w:szCs w:val="22"/>
              </w:rPr>
            </w:pPr>
            <w:r w:rsidRPr="008E0AF1">
              <w:rPr>
                <w:sz w:val="22"/>
                <w:szCs w:val="22"/>
              </w:rPr>
              <w:t xml:space="preserve">Mūsų galaktika. Galaktikų grupės, spiečiai, </w:t>
            </w:r>
            <w:proofErr w:type="spellStart"/>
            <w:r w:rsidRPr="008E0AF1">
              <w:rPr>
                <w:sz w:val="22"/>
                <w:szCs w:val="22"/>
              </w:rPr>
              <w:t>superspiečiai</w:t>
            </w:r>
            <w:proofErr w:type="spellEnd"/>
            <w:r w:rsidRPr="008E0AF1">
              <w:rPr>
                <w:sz w:val="22"/>
                <w:szCs w:val="22"/>
              </w:rPr>
              <w:t xml:space="preserve">. Visatos struktūros susidarymas. Galaktikų įvairovė. Galaktikų </w:t>
            </w:r>
            <w:proofErr w:type="spellStart"/>
            <w:r w:rsidRPr="008E0AF1">
              <w:rPr>
                <w:sz w:val="22"/>
                <w:szCs w:val="22"/>
              </w:rPr>
              <w:t>formavimąsis</w:t>
            </w:r>
            <w:proofErr w:type="spellEnd"/>
            <w:r w:rsidRPr="008E0AF1">
              <w:rPr>
                <w:sz w:val="22"/>
                <w:szCs w:val="22"/>
              </w:rPr>
              <w:t xml:space="preserve">. Įvairių bangų astronomija. </w:t>
            </w:r>
            <w:proofErr w:type="spellStart"/>
            <w:r w:rsidRPr="008E0AF1">
              <w:rPr>
                <w:sz w:val="22"/>
                <w:szCs w:val="22"/>
              </w:rPr>
              <w:t>Kvazarų</w:t>
            </w:r>
            <w:proofErr w:type="spellEnd"/>
            <w:r w:rsidRPr="008E0AF1">
              <w:rPr>
                <w:sz w:val="22"/>
                <w:szCs w:val="22"/>
              </w:rPr>
              <w:t xml:space="preserve"> atradimai ir tyrimai. Mūsų galaktikos centras. Galaktikos tyrimai Lietuvoje</w:t>
            </w:r>
          </w:p>
        </w:tc>
      </w:tr>
      <w:tr w:rsidR="00E26BF3" w:rsidRPr="008E0AF1" w14:paraId="0778A0CD"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tcPr>
          <w:p w14:paraId="09AD0994" w14:textId="77777777" w:rsidR="00E26BF3" w:rsidRPr="008E0AF1" w:rsidRDefault="001C4633" w:rsidP="005271E4">
            <w:pPr>
              <w:pStyle w:val="Lentelsturinys"/>
              <w:snapToGrid w:val="0"/>
              <w:jc w:val="both"/>
              <w:rPr>
                <w:sz w:val="22"/>
                <w:szCs w:val="22"/>
              </w:rPr>
            </w:pPr>
            <w:r w:rsidRPr="008E0AF1">
              <w:rPr>
                <w:sz w:val="22"/>
                <w:szCs w:val="22"/>
              </w:rPr>
              <w:t>5</w:t>
            </w:r>
          </w:p>
        </w:tc>
        <w:tc>
          <w:tcPr>
            <w:tcW w:w="1824" w:type="dxa"/>
            <w:tcBorders>
              <w:top w:val="single" w:sz="4" w:space="0" w:color="auto"/>
              <w:bottom w:val="single" w:sz="4" w:space="0" w:color="auto"/>
            </w:tcBorders>
            <w:vAlign w:val="bottom"/>
          </w:tcPr>
          <w:p w14:paraId="4E5539F2" w14:textId="77777777" w:rsidR="00E26BF3" w:rsidRPr="008E0AF1" w:rsidRDefault="001C4633" w:rsidP="005271E4">
            <w:pPr>
              <w:rPr>
                <w:sz w:val="22"/>
                <w:szCs w:val="22"/>
                <w:lang w:val="lt-LT" w:eastAsia="lt-LT"/>
              </w:rPr>
            </w:pPr>
            <w:r w:rsidRPr="008E0AF1">
              <w:rPr>
                <w:sz w:val="22"/>
                <w:szCs w:val="22"/>
                <w:lang w:val="lt-LT" w:eastAsia="lt-LT"/>
              </w:rPr>
              <w:t>Žemės ir kosmoso ryšiai</w:t>
            </w:r>
          </w:p>
        </w:tc>
        <w:tc>
          <w:tcPr>
            <w:tcW w:w="850" w:type="dxa"/>
            <w:tcBorders>
              <w:bottom w:val="single" w:sz="4" w:space="0" w:color="auto"/>
            </w:tcBorders>
          </w:tcPr>
          <w:p w14:paraId="369CE82F" w14:textId="11D87B94" w:rsidR="00E26BF3" w:rsidRPr="008E0AF1" w:rsidRDefault="002B0623" w:rsidP="005271E4">
            <w:pPr>
              <w:pStyle w:val="Lentelsturinys"/>
              <w:snapToGrid w:val="0"/>
              <w:jc w:val="both"/>
              <w:rPr>
                <w:sz w:val="22"/>
                <w:szCs w:val="22"/>
              </w:rPr>
            </w:pPr>
            <w:r w:rsidRPr="008E0AF1">
              <w:rPr>
                <w:sz w:val="22"/>
                <w:szCs w:val="22"/>
              </w:rPr>
              <w:t>14</w:t>
            </w:r>
          </w:p>
        </w:tc>
        <w:tc>
          <w:tcPr>
            <w:tcW w:w="791" w:type="dxa"/>
            <w:gridSpan w:val="3"/>
          </w:tcPr>
          <w:p w14:paraId="3C8422CC" w14:textId="2A7D9525" w:rsidR="00E26BF3" w:rsidRPr="008E0AF1" w:rsidRDefault="00A25A00" w:rsidP="005271E4">
            <w:pPr>
              <w:pStyle w:val="Lentelsturinys"/>
              <w:snapToGrid w:val="0"/>
              <w:jc w:val="both"/>
              <w:rPr>
                <w:sz w:val="22"/>
                <w:szCs w:val="22"/>
              </w:rPr>
            </w:pPr>
            <w:r w:rsidRPr="008E0AF1">
              <w:rPr>
                <w:sz w:val="22"/>
                <w:szCs w:val="22"/>
              </w:rPr>
              <w:t>1</w:t>
            </w:r>
            <w:r w:rsidR="002B0623" w:rsidRPr="008E0AF1">
              <w:rPr>
                <w:sz w:val="22"/>
                <w:szCs w:val="22"/>
              </w:rPr>
              <w:t>0</w:t>
            </w:r>
          </w:p>
        </w:tc>
        <w:tc>
          <w:tcPr>
            <w:tcW w:w="852" w:type="dxa"/>
          </w:tcPr>
          <w:p w14:paraId="3437D024" w14:textId="6EBE2942" w:rsidR="00E26BF3" w:rsidRPr="008E0AF1" w:rsidRDefault="002B0623" w:rsidP="005271E4">
            <w:pPr>
              <w:pStyle w:val="Lentelsturinys"/>
              <w:snapToGrid w:val="0"/>
              <w:jc w:val="both"/>
              <w:rPr>
                <w:sz w:val="22"/>
                <w:szCs w:val="22"/>
              </w:rPr>
            </w:pPr>
            <w:r w:rsidRPr="008E0AF1">
              <w:rPr>
                <w:sz w:val="22"/>
                <w:szCs w:val="22"/>
              </w:rPr>
              <w:t>4</w:t>
            </w:r>
          </w:p>
        </w:tc>
        <w:tc>
          <w:tcPr>
            <w:tcW w:w="4457" w:type="dxa"/>
            <w:gridSpan w:val="3"/>
          </w:tcPr>
          <w:p w14:paraId="7DA6D089" w14:textId="77777777" w:rsidR="00E26BF3" w:rsidRPr="008E0AF1" w:rsidRDefault="001C4633" w:rsidP="005271E4">
            <w:pPr>
              <w:pStyle w:val="Lentelsturinys"/>
              <w:snapToGrid w:val="0"/>
              <w:rPr>
                <w:sz w:val="22"/>
                <w:szCs w:val="22"/>
              </w:rPr>
            </w:pPr>
            <w:r w:rsidRPr="008E0AF1">
              <w:rPr>
                <w:sz w:val="22"/>
                <w:szCs w:val="22"/>
              </w:rPr>
              <w:t xml:space="preserve">Saulės aktyvumas ir Žemės ritmai. Kometų, asteroidų ir meteoritų pavojai. Saulės ciklai, ligų epidemijos ir Azijos klajoklių antpuoliai. Paslaptingas </w:t>
            </w:r>
            <w:proofErr w:type="spellStart"/>
            <w:r w:rsidRPr="008E0AF1">
              <w:rPr>
                <w:sz w:val="22"/>
                <w:szCs w:val="22"/>
              </w:rPr>
              <w:t>Oorto</w:t>
            </w:r>
            <w:proofErr w:type="spellEnd"/>
            <w:r w:rsidRPr="008E0AF1">
              <w:rPr>
                <w:sz w:val="22"/>
                <w:szCs w:val="22"/>
              </w:rPr>
              <w:t xml:space="preserve"> debesis. Ozono sluoksnis ir skylės jame.</w:t>
            </w:r>
          </w:p>
          <w:p w14:paraId="5C38BB5C" w14:textId="1AB39E41" w:rsidR="00491773" w:rsidRPr="008E0AF1" w:rsidRDefault="00491773" w:rsidP="005271E4">
            <w:pPr>
              <w:pStyle w:val="Lentelsturinys"/>
              <w:snapToGrid w:val="0"/>
              <w:rPr>
                <w:sz w:val="22"/>
                <w:szCs w:val="22"/>
              </w:rPr>
            </w:pPr>
            <w:r w:rsidRPr="008E0AF1">
              <w:rPr>
                <w:sz w:val="22"/>
                <w:szCs w:val="22"/>
              </w:rPr>
              <w:t xml:space="preserve">Darnaus vystymosi tikslų integracija į ugdymo procesą. </w:t>
            </w:r>
            <w:r w:rsidRPr="008E0AF1">
              <w:rPr>
                <w:sz w:val="22"/>
                <w:szCs w:val="22"/>
                <w:lang w:val="en-GB"/>
              </w:rPr>
              <w:t xml:space="preserve">DVT 15 – </w:t>
            </w:r>
            <w:proofErr w:type="spellStart"/>
            <w:r w:rsidRPr="008E0AF1">
              <w:rPr>
                <w:sz w:val="22"/>
                <w:szCs w:val="22"/>
                <w:lang w:val="en-GB"/>
              </w:rPr>
              <w:t>Gyvybė</w:t>
            </w:r>
            <w:proofErr w:type="spellEnd"/>
            <w:r w:rsidRPr="008E0AF1">
              <w:rPr>
                <w:sz w:val="22"/>
                <w:szCs w:val="22"/>
                <w:lang w:val="en-GB"/>
              </w:rPr>
              <w:t xml:space="preserve"> </w:t>
            </w:r>
            <w:proofErr w:type="spellStart"/>
            <w:r w:rsidRPr="008E0AF1">
              <w:rPr>
                <w:sz w:val="22"/>
                <w:szCs w:val="22"/>
                <w:lang w:val="en-GB"/>
              </w:rPr>
              <w:t>žemėje</w:t>
            </w:r>
            <w:proofErr w:type="spellEnd"/>
            <w:r w:rsidRPr="008E0AF1">
              <w:rPr>
                <w:sz w:val="22"/>
                <w:szCs w:val="22"/>
                <w:lang w:val="en-GB"/>
              </w:rPr>
              <w:t xml:space="preserve">. </w:t>
            </w:r>
            <w:proofErr w:type="spellStart"/>
            <w:r w:rsidRPr="008E0AF1">
              <w:rPr>
                <w:sz w:val="22"/>
                <w:szCs w:val="22"/>
                <w:lang w:val="en-GB"/>
              </w:rPr>
              <w:t>Nagrinėjant</w:t>
            </w:r>
            <w:proofErr w:type="spellEnd"/>
            <w:r w:rsidRPr="008E0AF1">
              <w:rPr>
                <w:sz w:val="22"/>
                <w:szCs w:val="22"/>
                <w:lang w:val="en-GB"/>
              </w:rPr>
              <w:t xml:space="preserve"> </w:t>
            </w:r>
            <w:proofErr w:type="spellStart"/>
            <w:r w:rsidRPr="008E0AF1">
              <w:rPr>
                <w:sz w:val="22"/>
                <w:szCs w:val="22"/>
                <w:lang w:val="en-GB"/>
              </w:rPr>
              <w:t>ozono</w:t>
            </w:r>
            <w:proofErr w:type="spellEnd"/>
            <w:r w:rsidRPr="008E0AF1">
              <w:rPr>
                <w:sz w:val="22"/>
                <w:szCs w:val="22"/>
                <w:lang w:val="en-GB"/>
              </w:rPr>
              <w:t xml:space="preserve"> </w:t>
            </w:r>
            <w:proofErr w:type="spellStart"/>
            <w:r w:rsidRPr="008E0AF1">
              <w:rPr>
                <w:sz w:val="22"/>
                <w:szCs w:val="22"/>
                <w:lang w:val="en-GB"/>
              </w:rPr>
              <w:t>sluoksnio</w:t>
            </w:r>
            <w:proofErr w:type="spellEnd"/>
            <w:r w:rsidRPr="008E0AF1">
              <w:rPr>
                <w:sz w:val="22"/>
                <w:szCs w:val="22"/>
                <w:lang w:val="en-GB"/>
              </w:rPr>
              <w:t xml:space="preserve"> </w:t>
            </w:r>
            <w:proofErr w:type="spellStart"/>
            <w:r w:rsidRPr="008E0AF1">
              <w:rPr>
                <w:sz w:val="22"/>
                <w:szCs w:val="22"/>
                <w:lang w:val="en-GB"/>
              </w:rPr>
              <w:t>būklę</w:t>
            </w:r>
            <w:proofErr w:type="spellEnd"/>
            <w:r w:rsidRPr="008E0AF1">
              <w:rPr>
                <w:sz w:val="22"/>
                <w:szCs w:val="22"/>
                <w:lang w:val="en-GB"/>
              </w:rPr>
              <w:t xml:space="preserve">, </w:t>
            </w:r>
            <w:proofErr w:type="spellStart"/>
            <w:r w:rsidRPr="008E0AF1">
              <w:rPr>
                <w:sz w:val="22"/>
                <w:szCs w:val="22"/>
                <w:lang w:val="en-GB"/>
              </w:rPr>
              <w:t>meteoritų</w:t>
            </w:r>
            <w:proofErr w:type="spellEnd"/>
            <w:r w:rsidRPr="008E0AF1">
              <w:rPr>
                <w:sz w:val="22"/>
                <w:szCs w:val="22"/>
                <w:lang w:val="en-GB"/>
              </w:rPr>
              <w:t xml:space="preserve"> </w:t>
            </w:r>
            <w:proofErr w:type="spellStart"/>
            <w:r w:rsidRPr="008E0AF1">
              <w:rPr>
                <w:sz w:val="22"/>
                <w:szCs w:val="22"/>
                <w:lang w:val="en-GB"/>
              </w:rPr>
              <w:t>grėsmes</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w:t>
            </w:r>
            <w:proofErr w:type="spellStart"/>
            <w:r w:rsidRPr="008E0AF1">
              <w:rPr>
                <w:sz w:val="22"/>
                <w:szCs w:val="22"/>
                <w:lang w:val="en-GB"/>
              </w:rPr>
              <w:t>Saulės</w:t>
            </w:r>
            <w:proofErr w:type="spellEnd"/>
            <w:r w:rsidRPr="008E0AF1">
              <w:rPr>
                <w:sz w:val="22"/>
                <w:szCs w:val="22"/>
                <w:lang w:val="en-GB"/>
              </w:rPr>
              <w:t xml:space="preserve"> </w:t>
            </w:r>
            <w:proofErr w:type="spellStart"/>
            <w:r w:rsidRPr="008E0AF1">
              <w:rPr>
                <w:sz w:val="22"/>
                <w:szCs w:val="22"/>
                <w:lang w:val="en-GB"/>
              </w:rPr>
              <w:t>poveikį</w:t>
            </w:r>
            <w:proofErr w:type="spellEnd"/>
            <w:r w:rsidRPr="008E0AF1">
              <w:rPr>
                <w:sz w:val="22"/>
                <w:szCs w:val="22"/>
                <w:lang w:val="en-GB"/>
              </w:rPr>
              <w:t xml:space="preserve"> </w:t>
            </w:r>
            <w:proofErr w:type="spellStart"/>
            <w:r w:rsidRPr="008E0AF1">
              <w:rPr>
                <w:sz w:val="22"/>
                <w:szCs w:val="22"/>
                <w:lang w:val="en-GB"/>
              </w:rPr>
              <w:t>biologiniams</w:t>
            </w:r>
            <w:proofErr w:type="spellEnd"/>
            <w:r w:rsidRPr="008E0AF1">
              <w:rPr>
                <w:sz w:val="22"/>
                <w:szCs w:val="22"/>
                <w:lang w:val="en-GB"/>
              </w:rPr>
              <w:t xml:space="preserve"> </w:t>
            </w:r>
            <w:proofErr w:type="spellStart"/>
            <w:r w:rsidRPr="008E0AF1">
              <w:rPr>
                <w:sz w:val="22"/>
                <w:szCs w:val="22"/>
                <w:lang w:val="en-GB"/>
              </w:rPr>
              <w:t>ritmams</w:t>
            </w:r>
            <w:proofErr w:type="spellEnd"/>
            <w:r w:rsidRPr="008E0AF1">
              <w:rPr>
                <w:sz w:val="22"/>
                <w:szCs w:val="22"/>
                <w:lang w:val="en-GB"/>
              </w:rPr>
              <w:t xml:space="preserve">, </w:t>
            </w:r>
            <w:proofErr w:type="spellStart"/>
            <w:r w:rsidRPr="008E0AF1">
              <w:rPr>
                <w:sz w:val="22"/>
                <w:szCs w:val="22"/>
                <w:lang w:val="en-GB"/>
              </w:rPr>
              <w:t>galima</w:t>
            </w:r>
            <w:proofErr w:type="spellEnd"/>
            <w:r w:rsidRPr="008E0AF1">
              <w:rPr>
                <w:sz w:val="22"/>
                <w:szCs w:val="22"/>
                <w:lang w:val="en-GB"/>
              </w:rPr>
              <w:t xml:space="preserve"> </w:t>
            </w:r>
            <w:proofErr w:type="spellStart"/>
            <w:r w:rsidRPr="008E0AF1">
              <w:rPr>
                <w:sz w:val="22"/>
                <w:szCs w:val="22"/>
                <w:lang w:val="en-GB"/>
              </w:rPr>
              <w:t>aptarti</w:t>
            </w:r>
            <w:proofErr w:type="spellEnd"/>
            <w:r w:rsidRPr="008E0AF1">
              <w:rPr>
                <w:sz w:val="22"/>
                <w:szCs w:val="22"/>
                <w:lang w:val="en-GB"/>
              </w:rPr>
              <w:t xml:space="preserve"> </w:t>
            </w:r>
            <w:proofErr w:type="spellStart"/>
            <w:r w:rsidRPr="008E0AF1">
              <w:rPr>
                <w:sz w:val="22"/>
                <w:szCs w:val="22"/>
                <w:lang w:val="en-GB"/>
              </w:rPr>
              <w:t>Žemės</w:t>
            </w:r>
            <w:proofErr w:type="spellEnd"/>
            <w:r w:rsidRPr="008E0AF1">
              <w:rPr>
                <w:sz w:val="22"/>
                <w:szCs w:val="22"/>
                <w:lang w:val="en-GB"/>
              </w:rPr>
              <w:t xml:space="preserve"> </w:t>
            </w:r>
            <w:proofErr w:type="spellStart"/>
            <w:r w:rsidRPr="008E0AF1">
              <w:rPr>
                <w:sz w:val="22"/>
                <w:szCs w:val="22"/>
                <w:lang w:val="en-GB"/>
              </w:rPr>
              <w:t>ekosistemų</w:t>
            </w:r>
            <w:proofErr w:type="spellEnd"/>
            <w:r w:rsidRPr="008E0AF1">
              <w:rPr>
                <w:sz w:val="22"/>
                <w:szCs w:val="22"/>
                <w:lang w:val="en-GB"/>
              </w:rPr>
              <w:t xml:space="preserve"> </w:t>
            </w:r>
            <w:proofErr w:type="spellStart"/>
            <w:r w:rsidRPr="008E0AF1">
              <w:rPr>
                <w:sz w:val="22"/>
                <w:szCs w:val="22"/>
                <w:lang w:val="en-GB"/>
              </w:rPr>
              <w:t>pažeidžiamumą</w:t>
            </w:r>
            <w:proofErr w:type="spellEnd"/>
            <w:r w:rsidRPr="008E0AF1">
              <w:rPr>
                <w:sz w:val="22"/>
                <w:szCs w:val="22"/>
                <w:lang w:val="en-GB"/>
              </w:rPr>
              <w:t xml:space="preserve"> </w:t>
            </w:r>
            <w:proofErr w:type="spellStart"/>
            <w:r w:rsidRPr="008E0AF1">
              <w:rPr>
                <w:sz w:val="22"/>
                <w:szCs w:val="22"/>
                <w:lang w:val="en-GB"/>
              </w:rPr>
              <w:t>ir</w:t>
            </w:r>
            <w:proofErr w:type="spellEnd"/>
            <w:r w:rsidRPr="008E0AF1">
              <w:rPr>
                <w:sz w:val="22"/>
                <w:szCs w:val="22"/>
                <w:lang w:val="en-GB"/>
              </w:rPr>
              <w:t xml:space="preserve"> </w:t>
            </w:r>
            <w:proofErr w:type="spellStart"/>
            <w:r w:rsidRPr="008E0AF1">
              <w:rPr>
                <w:sz w:val="22"/>
                <w:szCs w:val="22"/>
                <w:lang w:val="en-GB"/>
              </w:rPr>
              <w:t>apsaugos</w:t>
            </w:r>
            <w:proofErr w:type="spellEnd"/>
            <w:r w:rsidRPr="008E0AF1">
              <w:rPr>
                <w:sz w:val="22"/>
                <w:szCs w:val="22"/>
                <w:lang w:val="en-GB"/>
              </w:rPr>
              <w:t xml:space="preserve"> </w:t>
            </w:r>
            <w:proofErr w:type="spellStart"/>
            <w:r w:rsidRPr="008E0AF1">
              <w:rPr>
                <w:sz w:val="22"/>
                <w:szCs w:val="22"/>
                <w:lang w:val="en-GB"/>
              </w:rPr>
              <w:t>būdus</w:t>
            </w:r>
            <w:proofErr w:type="spellEnd"/>
            <w:r w:rsidRPr="008E0AF1">
              <w:rPr>
                <w:sz w:val="22"/>
                <w:szCs w:val="22"/>
                <w:lang w:val="en-GB"/>
              </w:rPr>
              <w:t>.</w:t>
            </w:r>
          </w:p>
        </w:tc>
      </w:tr>
      <w:tr w:rsidR="00E26BF3" w:rsidRPr="008E0AF1" w14:paraId="6A57E4FB"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tcPr>
          <w:p w14:paraId="39BD8CEC" w14:textId="77777777" w:rsidR="00E26BF3" w:rsidRPr="008E0AF1" w:rsidRDefault="001C4633" w:rsidP="005271E4">
            <w:pPr>
              <w:pStyle w:val="Lentelsturinys"/>
              <w:snapToGrid w:val="0"/>
              <w:jc w:val="both"/>
              <w:rPr>
                <w:sz w:val="22"/>
                <w:szCs w:val="22"/>
              </w:rPr>
            </w:pPr>
            <w:r w:rsidRPr="008E0AF1">
              <w:rPr>
                <w:sz w:val="22"/>
                <w:szCs w:val="22"/>
              </w:rPr>
              <w:t>6</w:t>
            </w:r>
          </w:p>
        </w:tc>
        <w:tc>
          <w:tcPr>
            <w:tcW w:w="1824" w:type="dxa"/>
            <w:tcBorders>
              <w:top w:val="single" w:sz="4" w:space="0" w:color="auto"/>
              <w:left w:val="single" w:sz="4" w:space="0" w:color="auto"/>
              <w:bottom w:val="single" w:sz="4" w:space="0" w:color="auto"/>
              <w:right w:val="single" w:sz="4" w:space="0" w:color="auto"/>
            </w:tcBorders>
            <w:vAlign w:val="bottom"/>
          </w:tcPr>
          <w:p w14:paraId="37D41945" w14:textId="77777777" w:rsidR="00E26BF3" w:rsidRPr="008E0AF1" w:rsidRDefault="001C4633" w:rsidP="005271E4">
            <w:pPr>
              <w:rPr>
                <w:sz w:val="22"/>
                <w:szCs w:val="22"/>
                <w:lang w:val="lt-LT" w:eastAsia="lt-LT"/>
              </w:rPr>
            </w:pPr>
            <w:r w:rsidRPr="008E0AF1">
              <w:rPr>
                <w:sz w:val="22"/>
                <w:szCs w:val="22"/>
                <w:lang w:val="lt-LT" w:eastAsia="lt-LT"/>
              </w:rPr>
              <w:t>Fizikinių uždavinių sprendimas</w:t>
            </w:r>
          </w:p>
        </w:tc>
        <w:tc>
          <w:tcPr>
            <w:tcW w:w="850" w:type="dxa"/>
            <w:tcBorders>
              <w:top w:val="single" w:sz="4" w:space="0" w:color="auto"/>
              <w:left w:val="single" w:sz="4" w:space="0" w:color="auto"/>
            </w:tcBorders>
          </w:tcPr>
          <w:p w14:paraId="5EDA363E" w14:textId="1B068897" w:rsidR="00E26BF3" w:rsidRPr="008E0AF1" w:rsidRDefault="002B0623" w:rsidP="005271E4">
            <w:pPr>
              <w:pStyle w:val="Lentelsturinys"/>
              <w:snapToGrid w:val="0"/>
              <w:jc w:val="both"/>
              <w:rPr>
                <w:sz w:val="22"/>
                <w:szCs w:val="22"/>
              </w:rPr>
            </w:pPr>
            <w:r w:rsidRPr="008E0AF1">
              <w:rPr>
                <w:sz w:val="22"/>
                <w:szCs w:val="22"/>
              </w:rPr>
              <w:t>30</w:t>
            </w:r>
          </w:p>
        </w:tc>
        <w:tc>
          <w:tcPr>
            <w:tcW w:w="791" w:type="dxa"/>
            <w:gridSpan w:val="3"/>
          </w:tcPr>
          <w:p w14:paraId="745FE1FB" w14:textId="3BA02849" w:rsidR="00E26BF3" w:rsidRPr="008E0AF1" w:rsidRDefault="002B0623" w:rsidP="005271E4">
            <w:pPr>
              <w:pStyle w:val="Lentelsturinys"/>
              <w:snapToGrid w:val="0"/>
              <w:jc w:val="both"/>
              <w:rPr>
                <w:sz w:val="22"/>
                <w:szCs w:val="22"/>
              </w:rPr>
            </w:pPr>
            <w:r w:rsidRPr="008E0AF1">
              <w:rPr>
                <w:sz w:val="22"/>
                <w:szCs w:val="22"/>
              </w:rPr>
              <w:t>10</w:t>
            </w:r>
          </w:p>
        </w:tc>
        <w:tc>
          <w:tcPr>
            <w:tcW w:w="852" w:type="dxa"/>
          </w:tcPr>
          <w:p w14:paraId="1D6D44E2" w14:textId="4AAB2C19" w:rsidR="00E26BF3" w:rsidRPr="008E0AF1" w:rsidRDefault="002B0623" w:rsidP="005271E4">
            <w:pPr>
              <w:pStyle w:val="Lentelsturinys"/>
              <w:snapToGrid w:val="0"/>
              <w:jc w:val="both"/>
              <w:rPr>
                <w:sz w:val="22"/>
                <w:szCs w:val="22"/>
              </w:rPr>
            </w:pPr>
            <w:r w:rsidRPr="008E0AF1">
              <w:rPr>
                <w:sz w:val="22"/>
                <w:szCs w:val="22"/>
              </w:rPr>
              <w:t>20</w:t>
            </w:r>
          </w:p>
        </w:tc>
        <w:tc>
          <w:tcPr>
            <w:tcW w:w="4457" w:type="dxa"/>
            <w:gridSpan w:val="3"/>
            <w:tcBorders>
              <w:bottom w:val="single" w:sz="4" w:space="0" w:color="auto"/>
            </w:tcBorders>
          </w:tcPr>
          <w:p w14:paraId="03F85EC2" w14:textId="77777777" w:rsidR="00E26BF3" w:rsidRPr="008E0AF1" w:rsidRDefault="001C4633" w:rsidP="005271E4">
            <w:pPr>
              <w:pStyle w:val="Lentelsturinys"/>
              <w:snapToGrid w:val="0"/>
              <w:rPr>
                <w:sz w:val="22"/>
                <w:szCs w:val="22"/>
              </w:rPr>
            </w:pPr>
            <w:proofErr w:type="spellStart"/>
            <w:r w:rsidRPr="008E0AF1">
              <w:rPr>
                <w:sz w:val="22"/>
                <w:szCs w:val="22"/>
              </w:rPr>
              <w:t>Kinematika</w:t>
            </w:r>
            <w:proofErr w:type="spellEnd"/>
            <w:r w:rsidRPr="008E0AF1">
              <w:rPr>
                <w:sz w:val="22"/>
                <w:szCs w:val="22"/>
              </w:rPr>
              <w:t xml:space="preserve">, dinamika, molekulinė fizika ir termodinamika, </w:t>
            </w:r>
            <w:proofErr w:type="spellStart"/>
            <w:r w:rsidRPr="008E0AF1">
              <w:rPr>
                <w:sz w:val="22"/>
                <w:szCs w:val="22"/>
              </w:rPr>
              <w:t>elektrostatika</w:t>
            </w:r>
            <w:proofErr w:type="spellEnd"/>
            <w:r w:rsidRPr="008E0AF1">
              <w:rPr>
                <w:sz w:val="22"/>
                <w:szCs w:val="22"/>
              </w:rPr>
              <w:t>, optika, kintamoji elektros srovė, svyravimai ir bangos, atomo branduolio fizika.</w:t>
            </w:r>
          </w:p>
        </w:tc>
      </w:tr>
      <w:tr w:rsidR="005271E4" w:rsidRPr="008E0AF1" w14:paraId="421CDFA9" w14:textId="77777777" w:rsidTr="00E257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tcBorders>
              <w:left w:val="nil"/>
              <w:bottom w:val="nil"/>
            </w:tcBorders>
          </w:tcPr>
          <w:p w14:paraId="48F86D57" w14:textId="77777777" w:rsidR="005271E4" w:rsidRPr="008E0AF1" w:rsidRDefault="005271E4" w:rsidP="005271E4">
            <w:pPr>
              <w:rPr>
                <w:sz w:val="22"/>
                <w:szCs w:val="22"/>
                <w:lang w:val="lt-LT" w:eastAsia="lt-LT"/>
              </w:rPr>
            </w:pPr>
          </w:p>
        </w:tc>
        <w:tc>
          <w:tcPr>
            <w:tcW w:w="2493" w:type="dxa"/>
            <w:gridSpan w:val="5"/>
          </w:tcPr>
          <w:p w14:paraId="7D877B9E" w14:textId="5F9275A5" w:rsidR="005271E4" w:rsidRPr="008E0AF1" w:rsidRDefault="005271E4" w:rsidP="005271E4">
            <w:pPr>
              <w:pStyle w:val="Lentelsturinys"/>
              <w:snapToGrid w:val="0"/>
              <w:jc w:val="both"/>
              <w:rPr>
                <w:sz w:val="22"/>
                <w:szCs w:val="22"/>
              </w:rPr>
            </w:pPr>
            <w:r w:rsidRPr="008E0AF1">
              <w:rPr>
                <w:b/>
                <w:bCs/>
                <w:sz w:val="22"/>
                <w:szCs w:val="22"/>
              </w:rPr>
              <w:t xml:space="preserve">Viso: </w:t>
            </w:r>
            <w:r w:rsidR="002B0623" w:rsidRPr="008E0AF1">
              <w:rPr>
                <w:b/>
                <w:bCs/>
                <w:sz w:val="22"/>
                <w:szCs w:val="22"/>
              </w:rPr>
              <w:t xml:space="preserve">140 </w:t>
            </w:r>
            <w:r w:rsidRPr="008E0AF1">
              <w:rPr>
                <w:b/>
                <w:bCs/>
                <w:sz w:val="22"/>
                <w:szCs w:val="22"/>
              </w:rPr>
              <w:t>val.</w:t>
            </w:r>
          </w:p>
        </w:tc>
        <w:tc>
          <w:tcPr>
            <w:tcW w:w="4457" w:type="dxa"/>
            <w:gridSpan w:val="3"/>
            <w:tcBorders>
              <w:bottom w:val="nil"/>
              <w:right w:val="nil"/>
            </w:tcBorders>
          </w:tcPr>
          <w:p w14:paraId="519E5482" w14:textId="77777777" w:rsidR="005271E4" w:rsidRPr="008E0AF1" w:rsidRDefault="005271E4" w:rsidP="005271E4">
            <w:pPr>
              <w:pStyle w:val="Lentelsturinys"/>
              <w:snapToGrid w:val="0"/>
              <w:jc w:val="both"/>
              <w:rPr>
                <w:sz w:val="22"/>
                <w:szCs w:val="22"/>
              </w:rPr>
            </w:pPr>
          </w:p>
        </w:tc>
      </w:tr>
    </w:tbl>
    <w:p w14:paraId="68BD2777" w14:textId="77777777" w:rsidR="00E26BF3" w:rsidRPr="008E0AF1" w:rsidRDefault="00E26BF3" w:rsidP="005271E4">
      <w:pPr>
        <w:snapToGrid w:val="0"/>
        <w:rPr>
          <w:sz w:val="22"/>
          <w:szCs w:val="22"/>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8E0AF1" w14:paraId="019152C8" w14:textId="77777777" w:rsidTr="00E25788">
        <w:trPr>
          <w:trHeight w:val="302"/>
        </w:trPr>
        <w:tc>
          <w:tcPr>
            <w:tcW w:w="9641" w:type="dxa"/>
            <w:tcBorders>
              <w:top w:val="single" w:sz="2" w:space="0" w:color="000000"/>
              <w:left w:val="single" w:sz="2" w:space="0" w:color="000000"/>
              <w:bottom w:val="single" w:sz="2" w:space="0" w:color="000000"/>
              <w:right w:val="single" w:sz="2" w:space="0" w:color="000000"/>
            </w:tcBorders>
          </w:tcPr>
          <w:p w14:paraId="3B9FEE9A" w14:textId="77777777" w:rsidR="00E26BF3" w:rsidRPr="008E0AF1" w:rsidRDefault="00E26BF3" w:rsidP="005271E4">
            <w:pPr>
              <w:pStyle w:val="Lentelsturinys"/>
              <w:snapToGrid w:val="0"/>
              <w:jc w:val="both"/>
              <w:rPr>
                <w:b/>
                <w:bCs/>
                <w:sz w:val="22"/>
                <w:szCs w:val="22"/>
              </w:rPr>
            </w:pPr>
            <w:r w:rsidRPr="008E0AF1">
              <w:rPr>
                <w:b/>
                <w:bCs/>
                <w:sz w:val="22"/>
                <w:szCs w:val="22"/>
              </w:rPr>
              <w:t>8. Programos metodai, priemonės, įranga</w:t>
            </w:r>
          </w:p>
        </w:tc>
      </w:tr>
      <w:tr w:rsidR="00E26BF3" w:rsidRPr="008E0AF1" w14:paraId="31F923F7" w14:textId="77777777" w:rsidTr="00E25788">
        <w:trPr>
          <w:trHeight w:val="1179"/>
        </w:trPr>
        <w:tc>
          <w:tcPr>
            <w:tcW w:w="9641" w:type="dxa"/>
            <w:tcBorders>
              <w:top w:val="nil"/>
              <w:left w:val="single" w:sz="2" w:space="0" w:color="000000"/>
              <w:bottom w:val="single" w:sz="2" w:space="0" w:color="000000"/>
              <w:right w:val="single" w:sz="2" w:space="0" w:color="000000"/>
            </w:tcBorders>
          </w:tcPr>
          <w:p w14:paraId="220D1B73" w14:textId="5C37BED4" w:rsidR="001B0417" w:rsidRPr="001B0417" w:rsidRDefault="001B0417" w:rsidP="001B0417">
            <w:pPr>
              <w:pStyle w:val="Sraopastraipa"/>
              <w:numPr>
                <w:ilvl w:val="0"/>
                <w:numId w:val="4"/>
              </w:numPr>
              <w:snapToGrid w:val="0"/>
              <w:spacing w:after="0"/>
              <w:rPr>
                <w:rFonts w:ascii="Times New Roman" w:hAnsi="Times New Roman"/>
              </w:rPr>
            </w:pPr>
            <w:r w:rsidRPr="001B0417">
              <w:rPr>
                <w:rFonts w:ascii="Times New Roman" w:hAnsi="Times New Roman"/>
              </w:rPr>
              <w:t xml:space="preserve"> Metodai</w:t>
            </w:r>
            <w:r>
              <w:rPr>
                <w:rFonts w:ascii="Times New Roman" w:hAnsi="Times New Roman"/>
              </w:rPr>
              <w:t xml:space="preserve"> - </w:t>
            </w:r>
            <w:r w:rsidRPr="001B0417">
              <w:rPr>
                <w:rFonts w:ascii="Times New Roman" w:hAnsi="Times New Roman"/>
              </w:rPr>
              <w:t>darbas grupėmis, savarankiška aktyvi veikla, bendradarbiavimas, klausimų kėlimas ir tyrinėjimas, praktiniai tyrimai, skaitmeninių mokymosi objektų naudojimas, kūrybinės užduotys.</w:t>
            </w:r>
          </w:p>
          <w:p w14:paraId="6BE2D87A" w14:textId="630265F5" w:rsidR="001B0417" w:rsidRPr="001B0417" w:rsidRDefault="001B0417" w:rsidP="001B0417">
            <w:pPr>
              <w:pStyle w:val="Sraopastraipa"/>
              <w:numPr>
                <w:ilvl w:val="0"/>
                <w:numId w:val="4"/>
              </w:numPr>
              <w:snapToGrid w:val="0"/>
              <w:spacing w:after="0"/>
              <w:rPr>
                <w:rFonts w:ascii="Times New Roman" w:hAnsi="Times New Roman"/>
              </w:rPr>
            </w:pPr>
            <w:r w:rsidRPr="001B0417">
              <w:rPr>
                <w:rFonts w:ascii="Times New Roman" w:hAnsi="Times New Roman"/>
              </w:rPr>
              <w:t>Priemonės</w:t>
            </w:r>
            <w:r>
              <w:rPr>
                <w:rFonts w:ascii="Times New Roman" w:hAnsi="Times New Roman"/>
              </w:rPr>
              <w:t xml:space="preserve"> - </w:t>
            </w:r>
            <w:r w:rsidRPr="001B0417">
              <w:rPr>
                <w:rFonts w:ascii="Times New Roman" w:hAnsi="Times New Roman"/>
              </w:rPr>
              <w:t>teleskopas, planetų modeliai, dangaus sfera, žvaigždėlapiai, žvaigždžių katalogai, Mėnulio gaublys, edukaciniai vaizdo įrašai, kompiuterinė mokymosi medžiaga, kompiuteriai.</w:t>
            </w:r>
          </w:p>
          <w:p w14:paraId="7897A805" w14:textId="172AEDB6" w:rsidR="001B0417" w:rsidRPr="001B0417" w:rsidRDefault="001B0417" w:rsidP="001B0417">
            <w:pPr>
              <w:pStyle w:val="Sraopastraipa"/>
              <w:numPr>
                <w:ilvl w:val="0"/>
                <w:numId w:val="4"/>
              </w:numPr>
              <w:snapToGrid w:val="0"/>
              <w:spacing w:after="0"/>
              <w:rPr>
                <w:rFonts w:ascii="Times New Roman" w:hAnsi="Times New Roman"/>
              </w:rPr>
            </w:pPr>
            <w:r w:rsidRPr="001B0417">
              <w:rPr>
                <w:rFonts w:ascii="Times New Roman" w:hAnsi="Times New Roman"/>
              </w:rPr>
              <w:t xml:space="preserve"> Įranga</w:t>
            </w:r>
            <w:r>
              <w:rPr>
                <w:rFonts w:ascii="Times New Roman" w:hAnsi="Times New Roman"/>
              </w:rPr>
              <w:t xml:space="preserve"> - </w:t>
            </w:r>
            <w:r w:rsidRPr="001B0417">
              <w:rPr>
                <w:rFonts w:ascii="Times New Roman" w:hAnsi="Times New Roman"/>
              </w:rPr>
              <w:t>teleskopas, kompiuteriai, mokymo priemonės vaizdiniam modeliavimui ir stebėjimams.</w:t>
            </w:r>
          </w:p>
          <w:p w14:paraId="7F2E6582" w14:textId="62DF4832" w:rsidR="00491773" w:rsidRPr="001B0417" w:rsidRDefault="001B0417" w:rsidP="001B0417">
            <w:pPr>
              <w:pStyle w:val="Sraopastraipa"/>
              <w:numPr>
                <w:ilvl w:val="0"/>
                <w:numId w:val="4"/>
              </w:numPr>
              <w:snapToGrid w:val="0"/>
              <w:spacing w:after="0"/>
              <w:rPr>
                <w:rFonts w:ascii="Times New Roman" w:hAnsi="Times New Roman"/>
              </w:rPr>
            </w:pPr>
            <w:r w:rsidRPr="001B0417">
              <w:rPr>
                <w:rFonts w:ascii="Times New Roman" w:hAnsi="Times New Roman"/>
              </w:rPr>
              <w:t>Tvarumo aspektas</w:t>
            </w:r>
            <w:r>
              <w:rPr>
                <w:rFonts w:ascii="Times New Roman" w:hAnsi="Times New Roman"/>
              </w:rPr>
              <w:t xml:space="preserve"> - </w:t>
            </w:r>
            <w:r w:rsidRPr="001B0417">
              <w:rPr>
                <w:rFonts w:ascii="Times New Roman" w:hAnsi="Times New Roman"/>
              </w:rPr>
              <w:t>darnaus vystymosi tikslų integracija – mokiniai ne tik pažįsta kosmosą, bet ir supranta Žemės vietą Visatoje, jos trapumą bei būtinybę ją saugoti</w:t>
            </w:r>
            <w:r>
              <w:t>.</w:t>
            </w:r>
          </w:p>
        </w:tc>
      </w:tr>
      <w:tr w:rsidR="00E26BF3" w:rsidRPr="008E0AF1" w14:paraId="2948769E" w14:textId="77777777" w:rsidTr="00E25788">
        <w:tc>
          <w:tcPr>
            <w:tcW w:w="9641" w:type="dxa"/>
            <w:tcBorders>
              <w:top w:val="single" w:sz="2" w:space="0" w:color="000000"/>
              <w:left w:val="single" w:sz="2" w:space="0" w:color="000000"/>
              <w:bottom w:val="single" w:sz="2" w:space="0" w:color="000000"/>
              <w:right w:val="single" w:sz="2" w:space="0" w:color="000000"/>
            </w:tcBorders>
          </w:tcPr>
          <w:p w14:paraId="2748A757" w14:textId="77777777" w:rsidR="00E26BF3" w:rsidRPr="008E0AF1" w:rsidRDefault="00E26BF3" w:rsidP="005271E4">
            <w:pPr>
              <w:pStyle w:val="Lentelsturinys"/>
              <w:snapToGrid w:val="0"/>
              <w:jc w:val="both"/>
              <w:rPr>
                <w:b/>
                <w:bCs/>
                <w:sz w:val="22"/>
                <w:szCs w:val="22"/>
              </w:rPr>
            </w:pPr>
            <w:r w:rsidRPr="008E0AF1">
              <w:rPr>
                <w:b/>
                <w:bCs/>
                <w:sz w:val="22"/>
                <w:szCs w:val="22"/>
              </w:rPr>
              <w:t>9. Dalyvių pasiekimų ir pažangos vertinimas (pažangos, pasiekimų vertinimo principai, kaupimo, interpretavimo ir apibendrinimo būdai).</w:t>
            </w:r>
          </w:p>
        </w:tc>
      </w:tr>
      <w:tr w:rsidR="00E26BF3" w:rsidRPr="008E0AF1" w14:paraId="1D1BC023" w14:textId="77777777" w:rsidTr="00E25788">
        <w:trPr>
          <w:trHeight w:val="957"/>
        </w:trPr>
        <w:tc>
          <w:tcPr>
            <w:tcW w:w="9641" w:type="dxa"/>
            <w:tcBorders>
              <w:top w:val="nil"/>
              <w:left w:val="single" w:sz="2" w:space="0" w:color="000000"/>
              <w:bottom w:val="single" w:sz="2" w:space="0" w:color="000000"/>
              <w:right w:val="single" w:sz="2" w:space="0" w:color="000000"/>
            </w:tcBorders>
          </w:tcPr>
          <w:p w14:paraId="2C14C88B" w14:textId="77777777" w:rsidR="008E0AF1" w:rsidRPr="008E0AF1" w:rsidRDefault="00E0313D" w:rsidP="008E0AF1">
            <w:pPr>
              <w:rPr>
                <w:sz w:val="22"/>
                <w:szCs w:val="22"/>
              </w:rPr>
            </w:pPr>
            <w:r w:rsidRPr="00E0313D">
              <w:rPr>
                <w:sz w:val="22"/>
                <w:szCs w:val="22"/>
                <w:lang w:val="lt-LT"/>
              </w:rPr>
              <w:t xml:space="preserve">Mokinių pažanga šioje neformaliojo ugdymo programoje vertinama nuolat, </w:t>
            </w:r>
            <w:proofErr w:type="spellStart"/>
            <w:r w:rsidRPr="008E0AF1">
              <w:rPr>
                <w:sz w:val="22"/>
                <w:szCs w:val="22"/>
              </w:rPr>
              <w:t>vertinimo</w:t>
            </w:r>
            <w:proofErr w:type="spellEnd"/>
            <w:r w:rsidRPr="008E0AF1">
              <w:rPr>
                <w:sz w:val="22"/>
                <w:szCs w:val="22"/>
              </w:rPr>
              <w:t xml:space="preserve"> </w:t>
            </w:r>
            <w:proofErr w:type="spellStart"/>
            <w:r w:rsidRPr="008E0AF1">
              <w:rPr>
                <w:sz w:val="22"/>
                <w:szCs w:val="22"/>
              </w:rPr>
              <w:t>duomenys</w:t>
            </w:r>
            <w:proofErr w:type="spellEnd"/>
            <w:r w:rsidRPr="008E0AF1">
              <w:rPr>
                <w:sz w:val="22"/>
                <w:szCs w:val="22"/>
              </w:rPr>
              <w:t xml:space="preserve"> </w:t>
            </w:r>
            <w:proofErr w:type="spellStart"/>
            <w:r w:rsidRPr="008E0AF1">
              <w:rPr>
                <w:sz w:val="22"/>
                <w:szCs w:val="22"/>
              </w:rPr>
              <w:t>kaupiami</w:t>
            </w:r>
            <w:proofErr w:type="spellEnd"/>
            <w:r w:rsidRPr="008E0AF1">
              <w:rPr>
                <w:sz w:val="22"/>
                <w:szCs w:val="22"/>
              </w:rPr>
              <w:t xml:space="preserve"> </w:t>
            </w:r>
            <w:proofErr w:type="spellStart"/>
            <w:r w:rsidRPr="008E0AF1">
              <w:rPr>
                <w:sz w:val="22"/>
                <w:szCs w:val="22"/>
              </w:rPr>
              <w:t>naudojant</w:t>
            </w:r>
            <w:proofErr w:type="spellEnd"/>
            <w:r w:rsidRPr="008E0AF1">
              <w:rPr>
                <w:sz w:val="22"/>
                <w:szCs w:val="22"/>
              </w:rPr>
              <w:t xml:space="preserve"> Tamo </w:t>
            </w:r>
            <w:proofErr w:type="spellStart"/>
            <w:r w:rsidRPr="008E0AF1">
              <w:rPr>
                <w:sz w:val="22"/>
                <w:szCs w:val="22"/>
              </w:rPr>
              <w:t>dienyną</w:t>
            </w:r>
            <w:proofErr w:type="spellEnd"/>
            <w:r w:rsidRPr="008E0AF1">
              <w:rPr>
                <w:sz w:val="22"/>
                <w:szCs w:val="22"/>
              </w:rPr>
              <w:t xml:space="preserve">, </w:t>
            </w:r>
            <w:proofErr w:type="spellStart"/>
            <w:r w:rsidRPr="008E0AF1">
              <w:rPr>
                <w:sz w:val="22"/>
                <w:szCs w:val="22"/>
              </w:rPr>
              <w:t>kaupiamąją</w:t>
            </w:r>
            <w:proofErr w:type="spellEnd"/>
            <w:r w:rsidRPr="008E0AF1">
              <w:rPr>
                <w:sz w:val="22"/>
                <w:szCs w:val="22"/>
              </w:rPr>
              <w:t xml:space="preserve"> </w:t>
            </w:r>
            <w:proofErr w:type="spellStart"/>
            <w:r w:rsidRPr="008E0AF1">
              <w:rPr>
                <w:sz w:val="22"/>
                <w:szCs w:val="22"/>
              </w:rPr>
              <w:t>lentelę</w:t>
            </w:r>
            <w:proofErr w:type="spellEnd"/>
            <w:r w:rsidRPr="008E0AF1">
              <w:rPr>
                <w:sz w:val="22"/>
                <w:szCs w:val="22"/>
              </w:rPr>
              <w:t xml:space="preserve">, </w:t>
            </w:r>
            <w:proofErr w:type="spellStart"/>
            <w:r w:rsidRPr="008E0AF1">
              <w:rPr>
                <w:sz w:val="22"/>
                <w:szCs w:val="22"/>
              </w:rPr>
              <w:t>darbų</w:t>
            </w:r>
            <w:proofErr w:type="spellEnd"/>
            <w:r w:rsidRPr="008E0AF1">
              <w:rPr>
                <w:sz w:val="22"/>
                <w:szCs w:val="22"/>
              </w:rPr>
              <w:t xml:space="preserve"> </w:t>
            </w:r>
            <w:proofErr w:type="spellStart"/>
            <w:r w:rsidRPr="008E0AF1">
              <w:rPr>
                <w:sz w:val="22"/>
                <w:szCs w:val="22"/>
              </w:rPr>
              <w:t>aplankus</w:t>
            </w:r>
            <w:proofErr w:type="spellEnd"/>
            <w:r w:rsidRPr="008E0AF1">
              <w:rPr>
                <w:sz w:val="22"/>
                <w:szCs w:val="22"/>
              </w:rPr>
              <w:t xml:space="preserve">, </w:t>
            </w:r>
            <w:proofErr w:type="spellStart"/>
            <w:r w:rsidRPr="008E0AF1">
              <w:rPr>
                <w:sz w:val="22"/>
                <w:szCs w:val="22"/>
              </w:rPr>
              <w:t>įsivertinimo</w:t>
            </w:r>
            <w:proofErr w:type="spellEnd"/>
            <w:r w:rsidRPr="008E0AF1">
              <w:rPr>
                <w:sz w:val="22"/>
                <w:szCs w:val="22"/>
              </w:rPr>
              <w:t xml:space="preserve"> </w:t>
            </w:r>
            <w:proofErr w:type="spellStart"/>
            <w:r w:rsidRPr="008E0AF1">
              <w:rPr>
                <w:sz w:val="22"/>
                <w:szCs w:val="22"/>
              </w:rPr>
              <w:t>lapus</w:t>
            </w:r>
            <w:proofErr w:type="spellEnd"/>
            <w:r w:rsidRPr="008E0AF1">
              <w:rPr>
                <w:sz w:val="22"/>
                <w:szCs w:val="22"/>
              </w:rPr>
              <w:t xml:space="preserve">. </w:t>
            </w:r>
            <w:r w:rsidRPr="00E0313D">
              <w:rPr>
                <w:sz w:val="22"/>
                <w:szCs w:val="22"/>
                <w:lang w:val="lt-LT"/>
              </w:rPr>
              <w:t xml:space="preserve"> </w:t>
            </w:r>
            <w:proofErr w:type="spellStart"/>
            <w:r w:rsidRPr="00E0313D">
              <w:rPr>
                <w:sz w:val="22"/>
                <w:szCs w:val="22"/>
                <w:lang w:val="lt-LT"/>
              </w:rPr>
              <w:t>Tamo</w:t>
            </w:r>
            <w:proofErr w:type="spellEnd"/>
            <w:r w:rsidRPr="00E0313D">
              <w:rPr>
                <w:sz w:val="22"/>
                <w:szCs w:val="22"/>
                <w:lang w:val="lt-LT"/>
              </w:rPr>
              <w:t xml:space="preserve"> dienynas naudojamas kaip tėvams prieinamas kanalas – čia mokytojai teikia komentarus, pagyrimus, trumpai fiksuoja pastebėjimus apie mokinio įsitraukimą ar pasiekimus.</w:t>
            </w:r>
            <w:r w:rsidR="008E0AF1" w:rsidRPr="008E0AF1">
              <w:rPr>
                <w:sz w:val="22"/>
                <w:szCs w:val="22"/>
                <w:lang w:val="lt-LT"/>
              </w:rPr>
              <w:t xml:space="preserve"> </w:t>
            </w:r>
            <w:proofErr w:type="spellStart"/>
            <w:r w:rsidR="008E0AF1" w:rsidRPr="008E0AF1">
              <w:rPr>
                <w:sz w:val="22"/>
                <w:szCs w:val="22"/>
              </w:rPr>
              <w:t>Vertinimo</w:t>
            </w:r>
            <w:proofErr w:type="spellEnd"/>
            <w:r w:rsidR="008E0AF1" w:rsidRPr="008E0AF1">
              <w:rPr>
                <w:sz w:val="22"/>
                <w:szCs w:val="22"/>
              </w:rPr>
              <w:t xml:space="preserve"> </w:t>
            </w:r>
            <w:proofErr w:type="spellStart"/>
            <w:r w:rsidR="008E0AF1" w:rsidRPr="008E0AF1">
              <w:rPr>
                <w:sz w:val="22"/>
                <w:szCs w:val="22"/>
              </w:rPr>
              <w:t>tikslas</w:t>
            </w:r>
            <w:proofErr w:type="spellEnd"/>
            <w:r w:rsidR="008E0AF1" w:rsidRPr="008E0AF1">
              <w:rPr>
                <w:sz w:val="22"/>
                <w:szCs w:val="22"/>
              </w:rPr>
              <w:t xml:space="preserve"> – </w:t>
            </w:r>
            <w:proofErr w:type="spellStart"/>
            <w:r w:rsidR="008E0AF1" w:rsidRPr="008E0AF1">
              <w:rPr>
                <w:sz w:val="22"/>
                <w:szCs w:val="22"/>
              </w:rPr>
              <w:t>skatinti</w:t>
            </w:r>
            <w:proofErr w:type="spellEnd"/>
            <w:r w:rsidR="008E0AF1" w:rsidRPr="008E0AF1">
              <w:rPr>
                <w:sz w:val="22"/>
                <w:szCs w:val="22"/>
              </w:rPr>
              <w:t xml:space="preserve"> </w:t>
            </w:r>
            <w:proofErr w:type="spellStart"/>
            <w:r w:rsidR="008E0AF1" w:rsidRPr="008E0AF1">
              <w:rPr>
                <w:sz w:val="22"/>
                <w:szCs w:val="22"/>
              </w:rPr>
              <w:t>visų</w:t>
            </w:r>
            <w:proofErr w:type="spellEnd"/>
            <w:r w:rsidR="008E0AF1" w:rsidRPr="008E0AF1">
              <w:rPr>
                <w:sz w:val="22"/>
                <w:szCs w:val="22"/>
              </w:rPr>
              <w:t xml:space="preserve"> </w:t>
            </w:r>
            <w:proofErr w:type="spellStart"/>
            <w:r w:rsidR="008E0AF1" w:rsidRPr="008E0AF1">
              <w:rPr>
                <w:sz w:val="22"/>
                <w:szCs w:val="22"/>
              </w:rPr>
              <w:t>mokinių</w:t>
            </w:r>
            <w:proofErr w:type="spellEnd"/>
            <w:r w:rsidR="008E0AF1" w:rsidRPr="008E0AF1">
              <w:rPr>
                <w:sz w:val="22"/>
                <w:szCs w:val="22"/>
              </w:rPr>
              <w:t xml:space="preserve">, </w:t>
            </w:r>
            <w:proofErr w:type="spellStart"/>
            <w:r w:rsidR="008E0AF1" w:rsidRPr="008E0AF1">
              <w:rPr>
                <w:sz w:val="22"/>
                <w:szCs w:val="22"/>
              </w:rPr>
              <w:t>įskaitant</w:t>
            </w:r>
            <w:proofErr w:type="spellEnd"/>
            <w:r w:rsidR="008E0AF1" w:rsidRPr="008E0AF1">
              <w:rPr>
                <w:sz w:val="22"/>
                <w:szCs w:val="22"/>
              </w:rPr>
              <w:t xml:space="preserve"> SUP </w:t>
            </w:r>
            <w:proofErr w:type="spellStart"/>
            <w:r w:rsidR="008E0AF1" w:rsidRPr="008E0AF1">
              <w:rPr>
                <w:sz w:val="22"/>
                <w:szCs w:val="22"/>
              </w:rPr>
              <w:t>turinčius</w:t>
            </w:r>
            <w:proofErr w:type="spellEnd"/>
            <w:r w:rsidR="008E0AF1" w:rsidRPr="008E0AF1">
              <w:rPr>
                <w:sz w:val="22"/>
                <w:szCs w:val="22"/>
              </w:rPr>
              <w:t xml:space="preserve">, </w:t>
            </w:r>
            <w:proofErr w:type="spellStart"/>
            <w:r w:rsidR="008E0AF1" w:rsidRPr="008E0AF1">
              <w:rPr>
                <w:sz w:val="22"/>
                <w:szCs w:val="22"/>
              </w:rPr>
              <w:t>mokymosi</w:t>
            </w:r>
            <w:proofErr w:type="spellEnd"/>
            <w:r w:rsidR="008E0AF1" w:rsidRPr="008E0AF1">
              <w:rPr>
                <w:sz w:val="22"/>
                <w:szCs w:val="22"/>
              </w:rPr>
              <w:t xml:space="preserve"> </w:t>
            </w:r>
            <w:proofErr w:type="spellStart"/>
            <w:r w:rsidR="008E0AF1" w:rsidRPr="008E0AF1">
              <w:rPr>
                <w:sz w:val="22"/>
                <w:szCs w:val="22"/>
              </w:rPr>
              <w:t>motyvaciją</w:t>
            </w:r>
            <w:proofErr w:type="spellEnd"/>
            <w:r w:rsidR="008E0AF1" w:rsidRPr="008E0AF1">
              <w:rPr>
                <w:sz w:val="22"/>
                <w:szCs w:val="22"/>
              </w:rPr>
              <w:t xml:space="preserve"> </w:t>
            </w:r>
            <w:proofErr w:type="spellStart"/>
            <w:r w:rsidR="008E0AF1" w:rsidRPr="008E0AF1">
              <w:rPr>
                <w:sz w:val="22"/>
                <w:szCs w:val="22"/>
              </w:rPr>
              <w:t>ir</w:t>
            </w:r>
            <w:proofErr w:type="spellEnd"/>
            <w:r w:rsidR="008E0AF1" w:rsidRPr="008E0AF1">
              <w:rPr>
                <w:sz w:val="22"/>
                <w:szCs w:val="22"/>
              </w:rPr>
              <w:t xml:space="preserve"> </w:t>
            </w:r>
            <w:proofErr w:type="spellStart"/>
            <w:r w:rsidR="008E0AF1" w:rsidRPr="008E0AF1">
              <w:rPr>
                <w:sz w:val="22"/>
                <w:szCs w:val="22"/>
              </w:rPr>
              <w:t>bendrą</w:t>
            </w:r>
            <w:proofErr w:type="spellEnd"/>
            <w:r w:rsidR="008E0AF1" w:rsidRPr="008E0AF1">
              <w:rPr>
                <w:sz w:val="22"/>
                <w:szCs w:val="22"/>
              </w:rPr>
              <w:t xml:space="preserve"> </w:t>
            </w:r>
            <w:proofErr w:type="spellStart"/>
            <w:r w:rsidR="008E0AF1" w:rsidRPr="008E0AF1">
              <w:rPr>
                <w:sz w:val="22"/>
                <w:szCs w:val="22"/>
              </w:rPr>
              <w:t>augimą</w:t>
            </w:r>
            <w:proofErr w:type="spellEnd"/>
            <w:r w:rsidR="008E0AF1" w:rsidRPr="008E0AF1">
              <w:rPr>
                <w:sz w:val="22"/>
                <w:szCs w:val="22"/>
              </w:rPr>
              <w:t xml:space="preserve">, </w:t>
            </w:r>
            <w:proofErr w:type="spellStart"/>
            <w:r w:rsidR="008E0AF1" w:rsidRPr="008E0AF1">
              <w:rPr>
                <w:sz w:val="22"/>
                <w:szCs w:val="22"/>
              </w:rPr>
              <w:t>remiantis</w:t>
            </w:r>
            <w:proofErr w:type="spellEnd"/>
            <w:r w:rsidR="008E0AF1" w:rsidRPr="008E0AF1">
              <w:rPr>
                <w:sz w:val="22"/>
                <w:szCs w:val="22"/>
              </w:rPr>
              <w:t xml:space="preserve"> </w:t>
            </w:r>
            <w:proofErr w:type="spellStart"/>
            <w:r w:rsidR="008E0AF1" w:rsidRPr="008E0AF1">
              <w:rPr>
                <w:sz w:val="22"/>
                <w:szCs w:val="22"/>
              </w:rPr>
              <w:t>teigiamu</w:t>
            </w:r>
            <w:proofErr w:type="spellEnd"/>
            <w:r w:rsidR="008E0AF1" w:rsidRPr="008E0AF1">
              <w:rPr>
                <w:sz w:val="22"/>
                <w:szCs w:val="22"/>
              </w:rPr>
              <w:t xml:space="preserve"> </w:t>
            </w:r>
            <w:proofErr w:type="spellStart"/>
            <w:r w:rsidR="008E0AF1" w:rsidRPr="008E0AF1">
              <w:rPr>
                <w:sz w:val="22"/>
                <w:szCs w:val="22"/>
              </w:rPr>
              <w:t>požiūriu</w:t>
            </w:r>
            <w:proofErr w:type="spellEnd"/>
            <w:r w:rsidR="008E0AF1" w:rsidRPr="008E0AF1">
              <w:rPr>
                <w:sz w:val="22"/>
                <w:szCs w:val="22"/>
              </w:rPr>
              <w:t xml:space="preserve"> į </w:t>
            </w:r>
            <w:proofErr w:type="spellStart"/>
            <w:r w:rsidR="008E0AF1" w:rsidRPr="008E0AF1">
              <w:rPr>
                <w:sz w:val="22"/>
                <w:szCs w:val="22"/>
              </w:rPr>
              <w:t>kiekvieno</w:t>
            </w:r>
            <w:proofErr w:type="spellEnd"/>
            <w:r w:rsidR="008E0AF1" w:rsidRPr="008E0AF1">
              <w:rPr>
                <w:sz w:val="22"/>
                <w:szCs w:val="22"/>
              </w:rPr>
              <w:t xml:space="preserve"> </w:t>
            </w:r>
            <w:proofErr w:type="spellStart"/>
            <w:r w:rsidR="008E0AF1" w:rsidRPr="008E0AF1">
              <w:rPr>
                <w:sz w:val="22"/>
                <w:szCs w:val="22"/>
              </w:rPr>
              <w:t>mokinio</w:t>
            </w:r>
            <w:proofErr w:type="spellEnd"/>
            <w:r w:rsidR="008E0AF1" w:rsidRPr="008E0AF1">
              <w:rPr>
                <w:sz w:val="22"/>
                <w:szCs w:val="22"/>
              </w:rPr>
              <w:t xml:space="preserve"> </w:t>
            </w:r>
            <w:proofErr w:type="spellStart"/>
            <w:r w:rsidR="008E0AF1" w:rsidRPr="008E0AF1">
              <w:rPr>
                <w:sz w:val="22"/>
                <w:szCs w:val="22"/>
              </w:rPr>
              <w:t>pažangą</w:t>
            </w:r>
            <w:proofErr w:type="spellEnd"/>
            <w:r w:rsidR="008E0AF1" w:rsidRPr="008E0AF1">
              <w:rPr>
                <w:sz w:val="22"/>
                <w:szCs w:val="22"/>
              </w:rPr>
              <w:t xml:space="preserve"> </w:t>
            </w:r>
            <w:proofErr w:type="spellStart"/>
            <w:r w:rsidR="008E0AF1" w:rsidRPr="008E0AF1">
              <w:rPr>
                <w:sz w:val="22"/>
                <w:szCs w:val="22"/>
              </w:rPr>
              <w:t>ir</w:t>
            </w:r>
            <w:proofErr w:type="spellEnd"/>
            <w:r w:rsidR="008E0AF1" w:rsidRPr="008E0AF1">
              <w:rPr>
                <w:sz w:val="22"/>
                <w:szCs w:val="22"/>
              </w:rPr>
              <w:t xml:space="preserve"> </w:t>
            </w:r>
            <w:proofErr w:type="spellStart"/>
            <w:r w:rsidR="008E0AF1" w:rsidRPr="008E0AF1">
              <w:rPr>
                <w:sz w:val="22"/>
                <w:szCs w:val="22"/>
              </w:rPr>
              <w:t>gebėjimą</w:t>
            </w:r>
            <w:proofErr w:type="spellEnd"/>
            <w:r w:rsidR="008E0AF1" w:rsidRPr="008E0AF1">
              <w:rPr>
                <w:sz w:val="22"/>
                <w:szCs w:val="22"/>
              </w:rPr>
              <w:t xml:space="preserve"> </w:t>
            </w:r>
            <w:proofErr w:type="spellStart"/>
            <w:r w:rsidR="008E0AF1" w:rsidRPr="008E0AF1">
              <w:rPr>
                <w:sz w:val="22"/>
                <w:szCs w:val="22"/>
              </w:rPr>
              <w:t>dalyvauti</w:t>
            </w:r>
            <w:proofErr w:type="spellEnd"/>
            <w:r w:rsidR="008E0AF1" w:rsidRPr="008E0AF1">
              <w:rPr>
                <w:sz w:val="22"/>
                <w:szCs w:val="22"/>
              </w:rPr>
              <w:t xml:space="preserve"> </w:t>
            </w:r>
            <w:proofErr w:type="spellStart"/>
            <w:r w:rsidR="008E0AF1" w:rsidRPr="008E0AF1">
              <w:rPr>
                <w:sz w:val="22"/>
                <w:szCs w:val="22"/>
              </w:rPr>
              <w:t>ugdymo</w:t>
            </w:r>
            <w:proofErr w:type="spellEnd"/>
            <w:r w:rsidR="008E0AF1" w:rsidRPr="008E0AF1">
              <w:rPr>
                <w:sz w:val="22"/>
                <w:szCs w:val="22"/>
              </w:rPr>
              <w:t xml:space="preserve"> </w:t>
            </w:r>
            <w:proofErr w:type="spellStart"/>
            <w:r w:rsidR="008E0AF1" w:rsidRPr="008E0AF1">
              <w:rPr>
                <w:sz w:val="22"/>
                <w:szCs w:val="22"/>
              </w:rPr>
              <w:t>procese</w:t>
            </w:r>
            <w:proofErr w:type="spellEnd"/>
            <w:r w:rsidR="008E0AF1" w:rsidRPr="008E0AF1">
              <w:rPr>
                <w:sz w:val="22"/>
                <w:szCs w:val="22"/>
              </w:rPr>
              <w:t xml:space="preserve"> </w:t>
            </w:r>
            <w:proofErr w:type="spellStart"/>
            <w:r w:rsidR="008E0AF1" w:rsidRPr="008E0AF1">
              <w:rPr>
                <w:sz w:val="22"/>
                <w:szCs w:val="22"/>
              </w:rPr>
              <w:t>pagal</w:t>
            </w:r>
            <w:proofErr w:type="spellEnd"/>
            <w:r w:rsidR="008E0AF1" w:rsidRPr="008E0AF1">
              <w:rPr>
                <w:sz w:val="22"/>
                <w:szCs w:val="22"/>
              </w:rPr>
              <w:t xml:space="preserve"> </w:t>
            </w:r>
            <w:proofErr w:type="spellStart"/>
            <w:r w:rsidR="008E0AF1" w:rsidRPr="008E0AF1">
              <w:rPr>
                <w:sz w:val="22"/>
                <w:szCs w:val="22"/>
              </w:rPr>
              <w:t>individualius</w:t>
            </w:r>
            <w:proofErr w:type="spellEnd"/>
            <w:r w:rsidR="008E0AF1" w:rsidRPr="008E0AF1">
              <w:rPr>
                <w:sz w:val="22"/>
                <w:szCs w:val="22"/>
              </w:rPr>
              <w:t xml:space="preserve"> </w:t>
            </w:r>
            <w:proofErr w:type="spellStart"/>
            <w:r w:rsidR="008E0AF1" w:rsidRPr="008E0AF1">
              <w:rPr>
                <w:sz w:val="22"/>
                <w:szCs w:val="22"/>
              </w:rPr>
              <w:t>gebėjimus</w:t>
            </w:r>
            <w:proofErr w:type="spellEnd"/>
            <w:r w:rsidR="008E0AF1" w:rsidRPr="008E0AF1">
              <w:rPr>
                <w:sz w:val="22"/>
                <w:szCs w:val="22"/>
              </w:rPr>
              <w:t xml:space="preserve"> </w:t>
            </w:r>
            <w:proofErr w:type="spellStart"/>
            <w:r w:rsidR="008E0AF1" w:rsidRPr="008E0AF1">
              <w:rPr>
                <w:sz w:val="22"/>
                <w:szCs w:val="22"/>
              </w:rPr>
              <w:t>ir</w:t>
            </w:r>
            <w:proofErr w:type="spellEnd"/>
            <w:r w:rsidR="008E0AF1" w:rsidRPr="008E0AF1">
              <w:rPr>
                <w:sz w:val="22"/>
                <w:szCs w:val="22"/>
              </w:rPr>
              <w:t xml:space="preserve"> </w:t>
            </w:r>
            <w:proofErr w:type="spellStart"/>
            <w:r w:rsidR="008E0AF1" w:rsidRPr="008E0AF1">
              <w:rPr>
                <w:sz w:val="22"/>
                <w:szCs w:val="22"/>
              </w:rPr>
              <w:t>poreikius</w:t>
            </w:r>
            <w:proofErr w:type="spellEnd"/>
            <w:r w:rsidR="008E0AF1" w:rsidRPr="008E0AF1">
              <w:rPr>
                <w:sz w:val="22"/>
                <w:szCs w:val="22"/>
              </w:rPr>
              <w:t>.</w:t>
            </w:r>
          </w:p>
          <w:p w14:paraId="2684E639" w14:textId="345E53CA" w:rsidR="00E0313D" w:rsidRPr="00E0313D" w:rsidRDefault="00E0313D" w:rsidP="00E0313D">
            <w:pPr>
              <w:rPr>
                <w:sz w:val="22"/>
                <w:szCs w:val="22"/>
                <w:lang w:val="lt-LT"/>
              </w:rPr>
            </w:pPr>
          </w:p>
          <w:p w14:paraId="5380E1FC" w14:textId="77777777" w:rsidR="00E0313D" w:rsidRPr="00E0313D" w:rsidRDefault="00E0313D" w:rsidP="00E0313D">
            <w:pPr>
              <w:rPr>
                <w:sz w:val="22"/>
                <w:szCs w:val="22"/>
                <w:lang w:val="lt-LT"/>
              </w:rPr>
            </w:pPr>
            <w:r w:rsidRPr="00E0313D">
              <w:rPr>
                <w:sz w:val="22"/>
                <w:szCs w:val="22"/>
                <w:lang w:val="lt-LT"/>
              </w:rPr>
              <w:t>Vertinimas grindžiamas:</w:t>
            </w:r>
          </w:p>
          <w:p w14:paraId="126A731E" w14:textId="2F7E4F52" w:rsidR="00E0313D" w:rsidRPr="00E0313D" w:rsidRDefault="00E0313D" w:rsidP="00E0313D">
            <w:pPr>
              <w:numPr>
                <w:ilvl w:val="0"/>
                <w:numId w:val="5"/>
              </w:numPr>
              <w:rPr>
                <w:sz w:val="22"/>
                <w:szCs w:val="22"/>
                <w:lang w:val="lt-LT"/>
              </w:rPr>
            </w:pPr>
            <w:r w:rsidRPr="00E0313D">
              <w:rPr>
                <w:sz w:val="22"/>
                <w:szCs w:val="22"/>
                <w:lang w:val="lt-LT"/>
              </w:rPr>
              <w:t>Mokin</w:t>
            </w:r>
            <w:r w:rsidR="00023E26">
              <w:rPr>
                <w:sz w:val="22"/>
                <w:szCs w:val="22"/>
                <w:lang w:val="lt-LT"/>
              </w:rPr>
              <w:t>i</w:t>
            </w:r>
            <w:r w:rsidRPr="00E0313D">
              <w:rPr>
                <w:sz w:val="22"/>
                <w:szCs w:val="22"/>
                <w:lang w:val="lt-LT"/>
              </w:rPr>
              <w:t>ų amžiaus tarpsnių psichologiniais ypatumais ir individualiais poreikiais.</w:t>
            </w:r>
          </w:p>
          <w:p w14:paraId="18CEEEF6" w14:textId="77777777" w:rsidR="00E0313D" w:rsidRPr="00E0313D" w:rsidRDefault="00E0313D" w:rsidP="00E0313D">
            <w:pPr>
              <w:numPr>
                <w:ilvl w:val="0"/>
                <w:numId w:val="5"/>
              </w:numPr>
              <w:rPr>
                <w:sz w:val="22"/>
                <w:szCs w:val="22"/>
                <w:lang w:val="lt-LT"/>
              </w:rPr>
            </w:pPr>
            <w:r w:rsidRPr="00E0313D">
              <w:rPr>
                <w:sz w:val="22"/>
                <w:szCs w:val="22"/>
                <w:lang w:val="lt-LT"/>
              </w:rPr>
              <w:t>Nuolatiniu stebėjimu – vertinamas mokinio darbas individualiai ir grupėje, įvairiose situacijose.</w:t>
            </w:r>
          </w:p>
          <w:p w14:paraId="55B21B86" w14:textId="77777777" w:rsidR="00E0313D" w:rsidRPr="00E0313D" w:rsidRDefault="00E0313D" w:rsidP="00E0313D">
            <w:pPr>
              <w:numPr>
                <w:ilvl w:val="0"/>
                <w:numId w:val="5"/>
              </w:numPr>
              <w:rPr>
                <w:sz w:val="22"/>
                <w:szCs w:val="22"/>
                <w:lang w:val="lt-LT"/>
              </w:rPr>
            </w:pPr>
            <w:r w:rsidRPr="00E0313D">
              <w:rPr>
                <w:sz w:val="22"/>
                <w:szCs w:val="22"/>
                <w:lang w:val="lt-LT"/>
              </w:rPr>
              <w:t>Individualiais pokalbiais, padedančiais mokiniui suvokti savo stiprybes ir pažangą.</w:t>
            </w:r>
          </w:p>
          <w:p w14:paraId="2CD6BA73" w14:textId="77777777" w:rsidR="00E0313D" w:rsidRPr="00E0313D" w:rsidRDefault="00E0313D" w:rsidP="00E0313D">
            <w:pPr>
              <w:numPr>
                <w:ilvl w:val="0"/>
                <w:numId w:val="5"/>
              </w:numPr>
              <w:rPr>
                <w:sz w:val="22"/>
                <w:szCs w:val="22"/>
                <w:lang w:val="lt-LT"/>
              </w:rPr>
            </w:pPr>
            <w:r w:rsidRPr="00E0313D">
              <w:rPr>
                <w:sz w:val="22"/>
                <w:szCs w:val="22"/>
                <w:lang w:val="lt-LT"/>
              </w:rPr>
              <w:t>Pagalbos teikimu viso ugdymo proceso metu, siekiant įgalinti kiekvieno mokinio kūrybines iniciatyvas.</w:t>
            </w:r>
          </w:p>
          <w:p w14:paraId="44BB8E4A" w14:textId="77777777" w:rsidR="00E0313D" w:rsidRPr="008E0AF1" w:rsidRDefault="00E0313D" w:rsidP="00E0313D">
            <w:pPr>
              <w:numPr>
                <w:ilvl w:val="0"/>
                <w:numId w:val="5"/>
              </w:numPr>
              <w:rPr>
                <w:sz w:val="22"/>
                <w:szCs w:val="22"/>
                <w:lang w:val="lt-LT"/>
              </w:rPr>
            </w:pPr>
            <w:r w:rsidRPr="00E0313D">
              <w:rPr>
                <w:sz w:val="22"/>
                <w:szCs w:val="22"/>
                <w:lang w:val="lt-LT"/>
              </w:rPr>
              <w:t>Individualios pažangos vertinimu – dabartiniai mokinio pasiekimai lyginami su jo ankstesniais rezultatais.</w:t>
            </w:r>
          </w:p>
          <w:p w14:paraId="11AA259A" w14:textId="77777777" w:rsidR="00E0313D" w:rsidRPr="00E0313D" w:rsidRDefault="00E0313D" w:rsidP="00E0313D">
            <w:pPr>
              <w:rPr>
                <w:sz w:val="22"/>
                <w:szCs w:val="22"/>
                <w:lang w:val="lt-LT"/>
              </w:rPr>
            </w:pPr>
            <w:r w:rsidRPr="00E0313D">
              <w:rPr>
                <w:sz w:val="22"/>
                <w:szCs w:val="22"/>
                <w:lang w:val="lt-LT"/>
              </w:rPr>
              <w:t>Mokytojai turi galimybę pasirinkti jiems tinkamiausius mokinių pažangos fiksavimo būdus, atsižvelgdami į programos turinį, ugdytinių amžių ir ugdymo formą. Vertinimas gali būti organizuojamas pasitelkiant vieną ar kelias iš šių priemonių:</w:t>
            </w:r>
          </w:p>
          <w:p w14:paraId="47713653" w14:textId="77777777" w:rsidR="00E0313D" w:rsidRPr="00E0313D" w:rsidRDefault="00E0313D" w:rsidP="00E0313D">
            <w:pPr>
              <w:numPr>
                <w:ilvl w:val="0"/>
                <w:numId w:val="6"/>
              </w:numPr>
              <w:rPr>
                <w:sz w:val="22"/>
                <w:szCs w:val="22"/>
                <w:lang w:val="lt-LT"/>
              </w:rPr>
            </w:pPr>
            <w:r w:rsidRPr="00E0313D">
              <w:rPr>
                <w:sz w:val="22"/>
                <w:szCs w:val="22"/>
                <w:lang w:val="lt-LT"/>
              </w:rPr>
              <w:lastRenderedPageBreak/>
              <w:t>Kaupiamosios vertinimo lentelės pildymas pagal iš anksto numatytus kriterijus (pvz., techniniai gebėjimai, kūrybiškumas, bendradarbiavimas, refleksija).</w:t>
            </w:r>
          </w:p>
          <w:p w14:paraId="5D3DDC87" w14:textId="77777777" w:rsidR="00E0313D" w:rsidRPr="00E0313D" w:rsidRDefault="00E0313D" w:rsidP="00E0313D">
            <w:pPr>
              <w:numPr>
                <w:ilvl w:val="0"/>
                <w:numId w:val="6"/>
              </w:numPr>
              <w:rPr>
                <w:sz w:val="22"/>
                <w:szCs w:val="22"/>
                <w:lang w:val="lt-LT"/>
              </w:rPr>
            </w:pPr>
            <w:r w:rsidRPr="00E0313D">
              <w:rPr>
                <w:sz w:val="22"/>
                <w:szCs w:val="22"/>
                <w:lang w:val="lt-LT"/>
              </w:rPr>
              <w:t>Mokinių darbų aplankų (</w:t>
            </w:r>
            <w:proofErr w:type="spellStart"/>
            <w:r w:rsidRPr="00E0313D">
              <w:rPr>
                <w:sz w:val="22"/>
                <w:szCs w:val="22"/>
                <w:lang w:val="lt-LT"/>
              </w:rPr>
              <w:t>portfolio</w:t>
            </w:r>
            <w:proofErr w:type="spellEnd"/>
            <w:r w:rsidRPr="00E0313D">
              <w:rPr>
                <w:sz w:val="22"/>
                <w:szCs w:val="22"/>
                <w:lang w:val="lt-LT"/>
              </w:rPr>
              <w:t>) kaupimas – fizinių darbų (pvz., brėžinių, maketų) ar skaitmeninių įrašų (pvz., nuotraukų, filmuotų pristatymų) forma.</w:t>
            </w:r>
          </w:p>
          <w:p w14:paraId="294200BC" w14:textId="77777777" w:rsidR="00E0313D" w:rsidRPr="00E0313D" w:rsidRDefault="00E0313D" w:rsidP="00E0313D">
            <w:pPr>
              <w:numPr>
                <w:ilvl w:val="0"/>
                <w:numId w:val="6"/>
              </w:numPr>
              <w:rPr>
                <w:sz w:val="22"/>
                <w:szCs w:val="22"/>
                <w:lang w:val="lt-LT"/>
              </w:rPr>
            </w:pPr>
            <w:r w:rsidRPr="00E0313D">
              <w:rPr>
                <w:sz w:val="22"/>
                <w:szCs w:val="22"/>
                <w:lang w:val="lt-LT"/>
              </w:rPr>
              <w:t>Įsivertinimo lapai ar refleksijos klausimynai, skatinantys mokinius įsitraukti į vertinimo procesą ir įvardyti savo mokymosi pažangą.</w:t>
            </w:r>
          </w:p>
          <w:p w14:paraId="6422F008" w14:textId="77777777" w:rsidR="00E0313D" w:rsidRPr="00E0313D" w:rsidRDefault="00E0313D" w:rsidP="00E0313D">
            <w:pPr>
              <w:numPr>
                <w:ilvl w:val="0"/>
                <w:numId w:val="6"/>
              </w:numPr>
              <w:rPr>
                <w:sz w:val="22"/>
                <w:szCs w:val="22"/>
                <w:lang w:val="lt-LT"/>
              </w:rPr>
            </w:pPr>
            <w:r w:rsidRPr="00E0313D">
              <w:rPr>
                <w:sz w:val="22"/>
                <w:szCs w:val="22"/>
                <w:lang w:val="lt-LT"/>
              </w:rPr>
              <w:t>Pasiekimų dokumentavimas dalyvaujant konkursuose, parodose, olimpiadose – tai papildomi mokinio tobulėjimo įrodymai.</w:t>
            </w:r>
          </w:p>
          <w:p w14:paraId="2B5F448A" w14:textId="77777777" w:rsidR="00E0313D" w:rsidRPr="00E0313D" w:rsidRDefault="00E0313D" w:rsidP="00E0313D">
            <w:pPr>
              <w:rPr>
                <w:sz w:val="22"/>
                <w:szCs w:val="22"/>
                <w:lang w:val="lt-LT"/>
              </w:rPr>
            </w:pPr>
            <w:r w:rsidRPr="00E0313D">
              <w:rPr>
                <w:sz w:val="22"/>
                <w:szCs w:val="22"/>
                <w:lang w:val="lt-LT"/>
              </w:rPr>
              <w:t>Mokytojui suteikiama laisvė pasirinkti tinkamiausias formas, tačiau svarbu užtikrinti, kad pažangos stebėsena būtų reguliari, kryptinga ir padėtų įvertinti mokinio individualų augimą.</w:t>
            </w:r>
          </w:p>
          <w:p w14:paraId="05E9E42A" w14:textId="77777777" w:rsidR="007F37F2" w:rsidRPr="008E0AF1" w:rsidRDefault="007F37F2" w:rsidP="00E0313D">
            <w:pPr>
              <w:rPr>
                <w:sz w:val="22"/>
                <w:szCs w:val="22"/>
                <w:lang w:val="lt-LT"/>
              </w:rPr>
            </w:pPr>
          </w:p>
          <w:p w14:paraId="30578343" w14:textId="2A9B2E20" w:rsidR="007F37F2" w:rsidRPr="008E0AF1" w:rsidRDefault="00207F49" w:rsidP="007F37F2">
            <w:pPr>
              <w:pStyle w:val="Betarp"/>
              <w:jc w:val="both"/>
              <w:rPr>
                <w:rFonts w:ascii="Times New Roman" w:hAnsi="Times New Roman" w:cs="Times New Roman"/>
                <w:lang w:eastAsia="lt-LT"/>
              </w:rPr>
            </w:pPr>
            <w:r w:rsidRPr="008E0AF1">
              <w:rPr>
                <w:rFonts w:ascii="Times New Roman" w:hAnsi="Times New Roman" w:cs="Times New Roman"/>
                <w:lang w:eastAsia="lt-LT"/>
              </w:rPr>
              <w:t>Š</w:t>
            </w:r>
            <w:proofErr w:type="spellStart"/>
            <w:r w:rsidRPr="008E0AF1">
              <w:rPr>
                <w:rFonts w:ascii="Times New Roman" w:hAnsi="Times New Roman" w:cs="Times New Roman"/>
                <w:lang w:val="en-GB" w:eastAsia="lt-LT"/>
              </w:rPr>
              <w:t>ios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programos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temos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planuojamos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vieneriems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mokslo</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metams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ugdymo</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turinys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yra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tęstinis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ir</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kaupiamasis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Mokinių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pažanga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stebima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ir</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vertinama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viso</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dvejų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metų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arba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ketverių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metų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laikotarpio</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metu</w:t>
            </w:r>
            <w:proofErr w:type="spellEnd"/>
            <w:r w:rsidRPr="008E0AF1">
              <w:rPr>
                <w:rFonts w:ascii="Times New Roman" w:hAnsi="Times New Roman" w:cs="Times New Roman"/>
                <w:lang w:val="en-GB" w:eastAsia="lt-LT"/>
              </w:rPr>
              <w:t xml:space="preserve">, o </w:t>
            </w:r>
            <w:proofErr w:type="spellStart"/>
            <w:r w:rsidRPr="008E0AF1">
              <w:rPr>
                <w:rFonts w:ascii="Times New Roman" w:hAnsi="Times New Roman" w:cs="Times New Roman"/>
                <w:lang w:val="en-GB" w:eastAsia="lt-LT"/>
              </w:rPr>
              <w:t>pažymėjimai</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apie</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pasiektus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rezultatus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išduodami</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programos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pabaigoje</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Tokiu</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būdu</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galima</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visapusiškai</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įvertinti</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tiek</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minkštuosius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tiek</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kietuosius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mokinių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gebėjimus</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ir</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užtikrinti</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ilgalaikių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ugdymo</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tikslų</w:t>
            </w:r>
            <w:proofErr w:type="spellEnd"/>
            <w:r w:rsidRPr="008E0AF1">
              <w:rPr>
                <w:rFonts w:ascii="Times New Roman" w:hAnsi="Times New Roman" w:cs="Times New Roman"/>
                <w:lang w:val="en-GB" w:eastAsia="lt-LT"/>
              </w:rPr>
              <w:t xml:space="preserve"> </w:t>
            </w:r>
            <w:proofErr w:type="spellStart"/>
            <w:r w:rsidRPr="008E0AF1">
              <w:rPr>
                <w:rFonts w:ascii="Times New Roman" w:hAnsi="Times New Roman" w:cs="Times New Roman"/>
                <w:lang w:val="en-GB" w:eastAsia="lt-LT"/>
              </w:rPr>
              <w:t>pasiekimą</w:t>
            </w:r>
            <w:proofErr w:type="spellEnd"/>
            <w:r w:rsidRPr="008E0AF1">
              <w:rPr>
                <w:rFonts w:ascii="Times New Roman" w:hAnsi="Times New Roman" w:cs="Times New Roman"/>
                <w:lang w:val="en-GB" w:eastAsia="lt-LT"/>
              </w:rPr>
              <w:t xml:space="preserve">. </w:t>
            </w:r>
            <w:r w:rsidR="007F37F2" w:rsidRPr="008E0AF1">
              <w:rPr>
                <w:rFonts w:ascii="Times New Roman" w:hAnsi="Times New Roman" w:cs="Times New Roman"/>
                <w:lang w:eastAsia="lt-LT"/>
              </w:rPr>
              <w:t>Šiaulių techninės kūrybos centro neformaliojo vaikų švietimo programos „</w:t>
            </w:r>
            <w:proofErr w:type="spellStart"/>
            <w:r w:rsidR="007F37F2" w:rsidRPr="008E0AF1">
              <w:rPr>
                <w:rFonts w:ascii="Times New Roman" w:hAnsi="Times New Roman" w:cs="Times New Roman"/>
                <w:lang w:eastAsia="lt-LT"/>
              </w:rPr>
              <w:t>Astrofizika</w:t>
            </w:r>
            <w:proofErr w:type="spellEnd"/>
            <w:r w:rsidR="007F37F2" w:rsidRPr="008E0AF1">
              <w:rPr>
                <w:rFonts w:ascii="Times New Roman" w:hAnsi="Times New Roman" w:cs="Times New Roman"/>
                <w:lang w:eastAsia="lt-LT"/>
              </w:rPr>
              <w:t>“ baigimo pažymėjimas išduodamas mokiniui, kuris:</w:t>
            </w:r>
          </w:p>
          <w:p w14:paraId="619FF336" w14:textId="567FAD50" w:rsidR="007F37F2" w:rsidRPr="008E0AF1" w:rsidRDefault="007F37F2" w:rsidP="007F37F2">
            <w:pPr>
              <w:pStyle w:val="Betarp"/>
              <w:jc w:val="both"/>
              <w:rPr>
                <w:rFonts w:ascii="Times New Roman" w:hAnsi="Times New Roman" w:cs="Times New Roman"/>
                <w:lang w:eastAsia="lt-LT"/>
              </w:rPr>
            </w:pPr>
            <w:r w:rsidRPr="008E0AF1">
              <w:rPr>
                <w:rFonts w:ascii="Times New Roman" w:hAnsi="Times New Roman" w:cs="Times New Roman"/>
                <w:lang w:eastAsia="lt-LT"/>
              </w:rPr>
              <w:t xml:space="preserve">  -   programoje dalyvavo dvejus metus iš eilės ir įgijo pagrindinių pasirinktos veiklos gebėjimų;</w:t>
            </w:r>
          </w:p>
          <w:p w14:paraId="50425C0C" w14:textId="1317CAEE" w:rsidR="007F37F2" w:rsidRPr="008E0AF1" w:rsidRDefault="007F37F2" w:rsidP="007F37F2">
            <w:pPr>
              <w:pStyle w:val="Betarp"/>
              <w:jc w:val="both"/>
              <w:rPr>
                <w:rFonts w:ascii="Times New Roman" w:hAnsi="Times New Roman" w:cs="Times New Roman"/>
                <w:lang w:eastAsia="lt-LT"/>
              </w:rPr>
            </w:pPr>
            <w:r w:rsidRPr="008E0AF1">
              <w:rPr>
                <w:rFonts w:ascii="Times New Roman" w:hAnsi="Times New Roman" w:cs="Times New Roman"/>
                <w:lang w:eastAsia="lt-LT"/>
              </w:rPr>
              <w:t xml:space="preserve">  - </w:t>
            </w:r>
            <w:r w:rsidR="00207F49" w:rsidRPr="008E0AF1">
              <w:rPr>
                <w:rFonts w:ascii="Times New Roman" w:hAnsi="Times New Roman" w:cs="Times New Roman"/>
                <w:lang w:eastAsia="lt-LT"/>
              </w:rPr>
              <w:t xml:space="preserve">  </w:t>
            </w:r>
            <w:r w:rsidRPr="008E0AF1">
              <w:rPr>
                <w:rFonts w:ascii="Times New Roman" w:hAnsi="Times New Roman" w:cs="Times New Roman"/>
                <w:lang w:eastAsia="lt-LT"/>
              </w:rPr>
              <w:t>programoje dalyvavo ne mažiau ketverių metų ir įgijo pasirinktos programos veiklos kompetenciją.</w:t>
            </w:r>
          </w:p>
          <w:p w14:paraId="3298705F" w14:textId="1CD214C0" w:rsidR="007F37F2" w:rsidRPr="008E0AF1" w:rsidRDefault="007F37F2" w:rsidP="007F37F2">
            <w:pPr>
              <w:pStyle w:val="Betarp"/>
              <w:jc w:val="both"/>
              <w:rPr>
                <w:rFonts w:ascii="Times New Roman" w:hAnsi="Times New Roman" w:cs="Times New Roman"/>
              </w:rPr>
            </w:pPr>
          </w:p>
        </w:tc>
      </w:tr>
      <w:tr w:rsidR="00207F49" w:rsidRPr="008E0AF1" w14:paraId="51AFBC6B" w14:textId="77777777" w:rsidTr="00E25788">
        <w:trPr>
          <w:trHeight w:val="957"/>
        </w:trPr>
        <w:tc>
          <w:tcPr>
            <w:tcW w:w="9641" w:type="dxa"/>
            <w:tcBorders>
              <w:top w:val="nil"/>
              <w:left w:val="single" w:sz="2" w:space="0" w:color="000000"/>
              <w:bottom w:val="single" w:sz="2" w:space="0" w:color="000000"/>
              <w:right w:val="single" w:sz="2" w:space="0" w:color="000000"/>
            </w:tcBorders>
          </w:tcPr>
          <w:p w14:paraId="598E684E" w14:textId="6D101612" w:rsidR="00207F49" w:rsidRPr="008E0AF1" w:rsidRDefault="00C52853" w:rsidP="00207F49">
            <w:pPr>
              <w:rPr>
                <w:b/>
                <w:bCs/>
                <w:sz w:val="22"/>
                <w:szCs w:val="22"/>
              </w:rPr>
            </w:pPr>
            <w:r>
              <w:rPr>
                <w:b/>
                <w:bCs/>
                <w:sz w:val="22"/>
                <w:szCs w:val="22"/>
                <w:lang w:val="en-US"/>
              </w:rPr>
              <w:lastRenderedPageBreak/>
              <w:t xml:space="preserve">10. </w:t>
            </w:r>
            <w:proofErr w:type="spellStart"/>
            <w:r>
              <w:rPr>
                <w:b/>
                <w:bCs/>
                <w:sz w:val="22"/>
                <w:szCs w:val="22"/>
              </w:rPr>
              <w:t>Programos</w:t>
            </w:r>
            <w:proofErr w:type="spellEnd"/>
            <w:r w:rsidR="00207F49" w:rsidRPr="008E0AF1">
              <w:rPr>
                <w:b/>
                <w:bCs/>
                <w:sz w:val="22"/>
                <w:szCs w:val="22"/>
              </w:rPr>
              <w:t xml:space="preserve"> </w:t>
            </w:r>
            <w:proofErr w:type="spellStart"/>
            <w:r w:rsidR="00207F49" w:rsidRPr="008E0AF1">
              <w:rPr>
                <w:b/>
                <w:bCs/>
                <w:sz w:val="22"/>
                <w:szCs w:val="22"/>
              </w:rPr>
              <w:t>pritaikymas</w:t>
            </w:r>
            <w:proofErr w:type="spellEnd"/>
            <w:r w:rsidR="00207F49" w:rsidRPr="008E0AF1">
              <w:rPr>
                <w:b/>
                <w:bCs/>
                <w:sz w:val="22"/>
                <w:szCs w:val="22"/>
              </w:rPr>
              <w:t xml:space="preserve"> SUP </w:t>
            </w:r>
            <w:proofErr w:type="spellStart"/>
            <w:r w:rsidR="00207F49" w:rsidRPr="008E0AF1">
              <w:rPr>
                <w:b/>
                <w:bCs/>
                <w:sz w:val="22"/>
                <w:szCs w:val="22"/>
              </w:rPr>
              <w:t>turintiems</w:t>
            </w:r>
            <w:proofErr w:type="spellEnd"/>
            <w:r w:rsidR="00207F49" w:rsidRPr="008E0AF1">
              <w:rPr>
                <w:b/>
                <w:bCs/>
                <w:sz w:val="22"/>
                <w:szCs w:val="22"/>
              </w:rPr>
              <w:t xml:space="preserve"> </w:t>
            </w:r>
            <w:proofErr w:type="spellStart"/>
            <w:r w:rsidR="00207F49" w:rsidRPr="008E0AF1">
              <w:rPr>
                <w:b/>
                <w:bCs/>
                <w:sz w:val="22"/>
                <w:szCs w:val="22"/>
              </w:rPr>
              <w:t>mokiniams</w:t>
            </w:r>
            <w:proofErr w:type="spellEnd"/>
          </w:p>
          <w:p w14:paraId="23DA90F8" w14:textId="77777777" w:rsidR="00207F49" w:rsidRPr="008E0AF1" w:rsidRDefault="00207F49" w:rsidP="00207F49">
            <w:pPr>
              <w:rPr>
                <w:b/>
                <w:bCs/>
                <w:sz w:val="22"/>
                <w:szCs w:val="22"/>
              </w:rPr>
            </w:pPr>
          </w:p>
          <w:p w14:paraId="7190B9CD" w14:textId="6EA8148A" w:rsidR="00C52853" w:rsidRDefault="00C52853" w:rsidP="00207F49">
            <w:pPr>
              <w:rPr>
                <w:sz w:val="22"/>
                <w:szCs w:val="22"/>
              </w:rPr>
            </w:pPr>
            <w:proofErr w:type="spellStart"/>
            <w:r w:rsidRPr="00C52853">
              <w:rPr>
                <w:sz w:val="22"/>
                <w:szCs w:val="22"/>
              </w:rPr>
              <w:t>Programa</w:t>
            </w:r>
            <w:proofErr w:type="spellEnd"/>
            <w:r w:rsidRPr="00C52853">
              <w:rPr>
                <w:sz w:val="22"/>
                <w:szCs w:val="22"/>
              </w:rPr>
              <w:t xml:space="preserve"> </w:t>
            </w:r>
            <w:proofErr w:type="spellStart"/>
            <w:r w:rsidRPr="00C52853">
              <w:rPr>
                <w:sz w:val="22"/>
                <w:szCs w:val="22"/>
              </w:rPr>
              <w:t>pritaik</w:t>
            </w:r>
            <w:r>
              <w:rPr>
                <w:sz w:val="22"/>
                <w:szCs w:val="22"/>
              </w:rPr>
              <w:t>oma</w:t>
            </w:r>
            <w:proofErr w:type="spellEnd"/>
            <w:r w:rsidRPr="00C52853">
              <w:rPr>
                <w:sz w:val="22"/>
                <w:szCs w:val="22"/>
              </w:rPr>
              <w:t xml:space="preserve"> </w:t>
            </w:r>
            <w:proofErr w:type="spellStart"/>
            <w:r w:rsidRPr="00C52853">
              <w:rPr>
                <w:sz w:val="22"/>
                <w:szCs w:val="22"/>
              </w:rPr>
              <w:t>specialiųjų</w:t>
            </w:r>
            <w:proofErr w:type="spellEnd"/>
            <w:r w:rsidRPr="00C52853">
              <w:rPr>
                <w:sz w:val="22"/>
                <w:szCs w:val="22"/>
              </w:rPr>
              <w:t xml:space="preserve"> </w:t>
            </w:r>
            <w:proofErr w:type="spellStart"/>
            <w:r w:rsidRPr="00C52853">
              <w:rPr>
                <w:sz w:val="22"/>
                <w:szCs w:val="22"/>
              </w:rPr>
              <w:t>ugdymosi</w:t>
            </w:r>
            <w:proofErr w:type="spellEnd"/>
            <w:r w:rsidRPr="00C52853">
              <w:rPr>
                <w:sz w:val="22"/>
                <w:szCs w:val="22"/>
              </w:rPr>
              <w:t xml:space="preserve"> </w:t>
            </w:r>
            <w:proofErr w:type="spellStart"/>
            <w:r w:rsidRPr="00C52853">
              <w:rPr>
                <w:sz w:val="22"/>
                <w:szCs w:val="22"/>
              </w:rPr>
              <w:t>poreikių</w:t>
            </w:r>
            <w:proofErr w:type="spellEnd"/>
            <w:r w:rsidRPr="00C52853">
              <w:rPr>
                <w:sz w:val="22"/>
                <w:szCs w:val="22"/>
              </w:rPr>
              <w:t xml:space="preserve"> (SUP) </w:t>
            </w:r>
            <w:proofErr w:type="spellStart"/>
            <w:r w:rsidRPr="00C52853">
              <w:rPr>
                <w:sz w:val="22"/>
                <w:szCs w:val="22"/>
              </w:rPr>
              <w:t>turintiems</w:t>
            </w:r>
            <w:proofErr w:type="spellEnd"/>
            <w:r w:rsidRPr="00C52853">
              <w:rPr>
                <w:sz w:val="22"/>
                <w:szCs w:val="22"/>
              </w:rPr>
              <w:t xml:space="preserve"> </w:t>
            </w:r>
            <w:proofErr w:type="spellStart"/>
            <w:r w:rsidRPr="00C52853">
              <w:rPr>
                <w:sz w:val="22"/>
                <w:szCs w:val="22"/>
              </w:rPr>
              <w:t>mokiniams</w:t>
            </w:r>
            <w:proofErr w:type="spellEnd"/>
            <w:r w:rsidRPr="00C52853">
              <w:rPr>
                <w:sz w:val="22"/>
                <w:szCs w:val="22"/>
              </w:rPr>
              <w:t xml:space="preserve">, </w:t>
            </w:r>
            <w:proofErr w:type="spellStart"/>
            <w:r w:rsidRPr="00C52853">
              <w:rPr>
                <w:sz w:val="22"/>
                <w:szCs w:val="22"/>
              </w:rPr>
              <w:t>atsižvelgiant</w:t>
            </w:r>
            <w:proofErr w:type="spellEnd"/>
            <w:r w:rsidRPr="00C52853">
              <w:rPr>
                <w:sz w:val="22"/>
                <w:szCs w:val="22"/>
              </w:rPr>
              <w:t xml:space="preserve"> į </w:t>
            </w:r>
            <w:proofErr w:type="spellStart"/>
            <w:r w:rsidRPr="00C52853">
              <w:rPr>
                <w:sz w:val="22"/>
                <w:szCs w:val="22"/>
              </w:rPr>
              <w:t>jų</w:t>
            </w:r>
            <w:proofErr w:type="spellEnd"/>
            <w:r w:rsidRPr="00C52853">
              <w:rPr>
                <w:sz w:val="22"/>
                <w:szCs w:val="22"/>
              </w:rPr>
              <w:t xml:space="preserve"> </w:t>
            </w:r>
            <w:proofErr w:type="spellStart"/>
            <w:r w:rsidRPr="00C52853">
              <w:rPr>
                <w:sz w:val="22"/>
                <w:szCs w:val="22"/>
              </w:rPr>
              <w:t>individualius</w:t>
            </w:r>
            <w:proofErr w:type="spellEnd"/>
            <w:r w:rsidRPr="00C52853">
              <w:rPr>
                <w:sz w:val="22"/>
                <w:szCs w:val="22"/>
              </w:rPr>
              <w:t xml:space="preserve"> </w:t>
            </w:r>
            <w:proofErr w:type="spellStart"/>
            <w:r w:rsidRPr="00C52853">
              <w:rPr>
                <w:sz w:val="22"/>
                <w:szCs w:val="22"/>
              </w:rPr>
              <w:t>gebėjimus</w:t>
            </w:r>
            <w:proofErr w:type="spellEnd"/>
            <w:r w:rsidRPr="00C52853">
              <w:rPr>
                <w:sz w:val="22"/>
                <w:szCs w:val="22"/>
              </w:rPr>
              <w:t xml:space="preserve">, </w:t>
            </w:r>
            <w:proofErr w:type="spellStart"/>
            <w:r w:rsidRPr="00C52853">
              <w:rPr>
                <w:sz w:val="22"/>
                <w:szCs w:val="22"/>
              </w:rPr>
              <w:t>tempą</w:t>
            </w:r>
            <w:proofErr w:type="spellEnd"/>
            <w:r w:rsidRPr="00C52853">
              <w:rPr>
                <w:sz w:val="22"/>
                <w:szCs w:val="22"/>
              </w:rPr>
              <w:t xml:space="preserve"> </w:t>
            </w:r>
            <w:proofErr w:type="spellStart"/>
            <w:r w:rsidRPr="00C52853">
              <w:rPr>
                <w:sz w:val="22"/>
                <w:szCs w:val="22"/>
              </w:rPr>
              <w:t>ir</w:t>
            </w:r>
            <w:proofErr w:type="spellEnd"/>
            <w:r w:rsidRPr="00C52853">
              <w:rPr>
                <w:sz w:val="22"/>
                <w:szCs w:val="22"/>
              </w:rPr>
              <w:t xml:space="preserve"> </w:t>
            </w:r>
            <w:proofErr w:type="spellStart"/>
            <w:r w:rsidRPr="00C52853">
              <w:rPr>
                <w:sz w:val="22"/>
                <w:szCs w:val="22"/>
              </w:rPr>
              <w:t>pažinimo</w:t>
            </w:r>
            <w:proofErr w:type="spellEnd"/>
            <w:r w:rsidRPr="00C52853">
              <w:rPr>
                <w:sz w:val="22"/>
                <w:szCs w:val="22"/>
              </w:rPr>
              <w:t xml:space="preserve"> </w:t>
            </w:r>
            <w:proofErr w:type="spellStart"/>
            <w:r w:rsidRPr="00C52853">
              <w:rPr>
                <w:sz w:val="22"/>
                <w:szCs w:val="22"/>
              </w:rPr>
              <w:t>stilių</w:t>
            </w:r>
            <w:proofErr w:type="spellEnd"/>
            <w:r w:rsidRPr="00C52853">
              <w:rPr>
                <w:sz w:val="22"/>
                <w:szCs w:val="22"/>
              </w:rPr>
              <w:t xml:space="preserve">. </w:t>
            </w:r>
            <w:proofErr w:type="spellStart"/>
            <w:r w:rsidRPr="00C52853">
              <w:rPr>
                <w:sz w:val="22"/>
                <w:szCs w:val="22"/>
              </w:rPr>
              <w:t>Veiklos</w:t>
            </w:r>
            <w:proofErr w:type="spellEnd"/>
            <w:r w:rsidRPr="00C52853">
              <w:rPr>
                <w:sz w:val="22"/>
                <w:szCs w:val="22"/>
              </w:rPr>
              <w:t xml:space="preserve"> </w:t>
            </w:r>
            <w:proofErr w:type="spellStart"/>
            <w:r w:rsidRPr="00C52853">
              <w:rPr>
                <w:sz w:val="22"/>
                <w:szCs w:val="22"/>
              </w:rPr>
              <w:t>diferencijuojamos</w:t>
            </w:r>
            <w:proofErr w:type="spellEnd"/>
            <w:r w:rsidRPr="00C52853">
              <w:rPr>
                <w:sz w:val="22"/>
                <w:szCs w:val="22"/>
              </w:rPr>
              <w:t xml:space="preserve">, </w:t>
            </w:r>
            <w:proofErr w:type="spellStart"/>
            <w:r w:rsidRPr="00C52853">
              <w:rPr>
                <w:sz w:val="22"/>
                <w:szCs w:val="22"/>
              </w:rPr>
              <w:t>suteikiama</w:t>
            </w:r>
            <w:proofErr w:type="spellEnd"/>
            <w:r w:rsidRPr="00C52853">
              <w:rPr>
                <w:sz w:val="22"/>
                <w:szCs w:val="22"/>
              </w:rPr>
              <w:t xml:space="preserve"> </w:t>
            </w:r>
            <w:proofErr w:type="spellStart"/>
            <w:r w:rsidRPr="00C52853">
              <w:rPr>
                <w:sz w:val="22"/>
                <w:szCs w:val="22"/>
              </w:rPr>
              <w:t>papildoma</w:t>
            </w:r>
            <w:proofErr w:type="spellEnd"/>
            <w:r w:rsidRPr="00C52853">
              <w:rPr>
                <w:sz w:val="22"/>
                <w:szCs w:val="22"/>
              </w:rPr>
              <w:t xml:space="preserve"> </w:t>
            </w:r>
            <w:proofErr w:type="spellStart"/>
            <w:r w:rsidRPr="00C52853">
              <w:rPr>
                <w:sz w:val="22"/>
                <w:szCs w:val="22"/>
              </w:rPr>
              <w:t>pagalba</w:t>
            </w:r>
            <w:proofErr w:type="spellEnd"/>
            <w:r w:rsidRPr="00C52853">
              <w:rPr>
                <w:sz w:val="22"/>
                <w:szCs w:val="22"/>
              </w:rPr>
              <w:t xml:space="preserve">, </w:t>
            </w:r>
            <w:proofErr w:type="spellStart"/>
            <w:r w:rsidRPr="00C52853">
              <w:rPr>
                <w:sz w:val="22"/>
                <w:szCs w:val="22"/>
              </w:rPr>
              <w:t>naudojamos</w:t>
            </w:r>
            <w:proofErr w:type="spellEnd"/>
            <w:r w:rsidRPr="00C52853">
              <w:rPr>
                <w:sz w:val="22"/>
                <w:szCs w:val="22"/>
              </w:rPr>
              <w:t xml:space="preserve"> </w:t>
            </w:r>
            <w:proofErr w:type="spellStart"/>
            <w:r w:rsidRPr="00C52853">
              <w:rPr>
                <w:sz w:val="22"/>
                <w:szCs w:val="22"/>
              </w:rPr>
              <w:t>vizualinės</w:t>
            </w:r>
            <w:proofErr w:type="spellEnd"/>
            <w:r w:rsidRPr="00C52853">
              <w:rPr>
                <w:sz w:val="22"/>
                <w:szCs w:val="22"/>
              </w:rPr>
              <w:t xml:space="preserve"> </w:t>
            </w:r>
            <w:proofErr w:type="spellStart"/>
            <w:r w:rsidRPr="00C52853">
              <w:rPr>
                <w:sz w:val="22"/>
                <w:szCs w:val="22"/>
              </w:rPr>
              <w:t>priemonės</w:t>
            </w:r>
            <w:proofErr w:type="spellEnd"/>
            <w:r w:rsidRPr="00C52853">
              <w:rPr>
                <w:sz w:val="22"/>
                <w:szCs w:val="22"/>
              </w:rPr>
              <w:t xml:space="preserve">, </w:t>
            </w:r>
            <w:proofErr w:type="spellStart"/>
            <w:r w:rsidRPr="00C52853">
              <w:rPr>
                <w:sz w:val="22"/>
                <w:szCs w:val="22"/>
              </w:rPr>
              <w:t>aiškios</w:t>
            </w:r>
            <w:proofErr w:type="spellEnd"/>
            <w:r w:rsidRPr="00C52853">
              <w:rPr>
                <w:sz w:val="22"/>
                <w:szCs w:val="22"/>
              </w:rPr>
              <w:t xml:space="preserve"> </w:t>
            </w:r>
            <w:proofErr w:type="spellStart"/>
            <w:r w:rsidRPr="00C52853">
              <w:rPr>
                <w:sz w:val="22"/>
                <w:szCs w:val="22"/>
              </w:rPr>
              <w:t>užduočių</w:t>
            </w:r>
            <w:proofErr w:type="spellEnd"/>
            <w:r w:rsidRPr="00C52853">
              <w:rPr>
                <w:sz w:val="22"/>
                <w:szCs w:val="22"/>
              </w:rPr>
              <w:t xml:space="preserve"> </w:t>
            </w:r>
            <w:proofErr w:type="spellStart"/>
            <w:r w:rsidRPr="00C52853">
              <w:rPr>
                <w:sz w:val="22"/>
                <w:szCs w:val="22"/>
              </w:rPr>
              <w:t>struktūros</w:t>
            </w:r>
            <w:proofErr w:type="spellEnd"/>
            <w:r w:rsidRPr="00C52853">
              <w:rPr>
                <w:sz w:val="22"/>
                <w:szCs w:val="22"/>
              </w:rPr>
              <w:t xml:space="preserve"> </w:t>
            </w:r>
            <w:proofErr w:type="spellStart"/>
            <w:r w:rsidRPr="00C52853">
              <w:rPr>
                <w:sz w:val="22"/>
                <w:szCs w:val="22"/>
              </w:rPr>
              <w:t>bei</w:t>
            </w:r>
            <w:proofErr w:type="spellEnd"/>
            <w:r w:rsidRPr="00C52853">
              <w:rPr>
                <w:sz w:val="22"/>
                <w:szCs w:val="22"/>
              </w:rPr>
              <w:t xml:space="preserve"> </w:t>
            </w:r>
            <w:proofErr w:type="spellStart"/>
            <w:r w:rsidRPr="00C52853">
              <w:rPr>
                <w:sz w:val="22"/>
                <w:szCs w:val="22"/>
              </w:rPr>
              <w:t>praktinė</w:t>
            </w:r>
            <w:proofErr w:type="spellEnd"/>
            <w:r w:rsidRPr="00C52853">
              <w:rPr>
                <w:sz w:val="22"/>
                <w:szCs w:val="22"/>
              </w:rPr>
              <w:t xml:space="preserve"> </w:t>
            </w:r>
            <w:proofErr w:type="spellStart"/>
            <w:r w:rsidRPr="00C52853">
              <w:rPr>
                <w:sz w:val="22"/>
                <w:szCs w:val="22"/>
              </w:rPr>
              <w:t>veikla</w:t>
            </w:r>
            <w:proofErr w:type="spellEnd"/>
            <w:r w:rsidRPr="00C52853">
              <w:rPr>
                <w:sz w:val="22"/>
                <w:szCs w:val="22"/>
              </w:rPr>
              <w:t xml:space="preserve">, </w:t>
            </w:r>
            <w:proofErr w:type="spellStart"/>
            <w:r w:rsidRPr="00C52853">
              <w:rPr>
                <w:sz w:val="22"/>
                <w:szCs w:val="22"/>
              </w:rPr>
              <w:t>kuri</w:t>
            </w:r>
            <w:proofErr w:type="spellEnd"/>
            <w:r w:rsidRPr="00C52853">
              <w:rPr>
                <w:sz w:val="22"/>
                <w:szCs w:val="22"/>
              </w:rPr>
              <w:t xml:space="preserve"> </w:t>
            </w:r>
            <w:proofErr w:type="spellStart"/>
            <w:r w:rsidRPr="00C52853">
              <w:rPr>
                <w:sz w:val="22"/>
                <w:szCs w:val="22"/>
              </w:rPr>
              <w:t>padeda</w:t>
            </w:r>
            <w:proofErr w:type="spellEnd"/>
            <w:r w:rsidRPr="00C52853">
              <w:rPr>
                <w:sz w:val="22"/>
                <w:szCs w:val="22"/>
              </w:rPr>
              <w:t xml:space="preserve"> </w:t>
            </w:r>
            <w:proofErr w:type="spellStart"/>
            <w:r w:rsidRPr="00C52853">
              <w:rPr>
                <w:sz w:val="22"/>
                <w:szCs w:val="22"/>
              </w:rPr>
              <w:t>įsitraukti</w:t>
            </w:r>
            <w:proofErr w:type="spellEnd"/>
            <w:r w:rsidRPr="00C52853">
              <w:rPr>
                <w:sz w:val="22"/>
                <w:szCs w:val="22"/>
              </w:rPr>
              <w:t xml:space="preserve"> </w:t>
            </w:r>
            <w:proofErr w:type="spellStart"/>
            <w:r w:rsidRPr="00C52853">
              <w:rPr>
                <w:sz w:val="22"/>
                <w:szCs w:val="22"/>
              </w:rPr>
              <w:t>ir</w:t>
            </w:r>
            <w:proofErr w:type="spellEnd"/>
            <w:r w:rsidRPr="00C52853">
              <w:rPr>
                <w:sz w:val="22"/>
                <w:szCs w:val="22"/>
              </w:rPr>
              <w:t xml:space="preserve"> </w:t>
            </w:r>
            <w:proofErr w:type="spellStart"/>
            <w:r w:rsidRPr="00C52853">
              <w:rPr>
                <w:sz w:val="22"/>
                <w:szCs w:val="22"/>
              </w:rPr>
              <w:t>patirti</w:t>
            </w:r>
            <w:proofErr w:type="spellEnd"/>
            <w:r w:rsidRPr="00C52853">
              <w:rPr>
                <w:sz w:val="22"/>
                <w:szCs w:val="22"/>
              </w:rPr>
              <w:t xml:space="preserve"> </w:t>
            </w:r>
            <w:proofErr w:type="spellStart"/>
            <w:r w:rsidRPr="00C52853">
              <w:rPr>
                <w:sz w:val="22"/>
                <w:szCs w:val="22"/>
              </w:rPr>
              <w:t>mokymosi</w:t>
            </w:r>
            <w:proofErr w:type="spellEnd"/>
            <w:r w:rsidRPr="00C52853">
              <w:rPr>
                <w:sz w:val="22"/>
                <w:szCs w:val="22"/>
              </w:rPr>
              <w:t xml:space="preserve"> </w:t>
            </w:r>
            <w:proofErr w:type="spellStart"/>
            <w:r w:rsidRPr="00C52853">
              <w:rPr>
                <w:sz w:val="22"/>
                <w:szCs w:val="22"/>
              </w:rPr>
              <w:t>sėkmę</w:t>
            </w:r>
            <w:proofErr w:type="spellEnd"/>
            <w:r w:rsidRPr="00C52853">
              <w:rPr>
                <w:sz w:val="22"/>
                <w:szCs w:val="22"/>
              </w:rPr>
              <w:t xml:space="preserve">. </w:t>
            </w:r>
            <w:proofErr w:type="spellStart"/>
            <w:r w:rsidRPr="00C52853">
              <w:rPr>
                <w:sz w:val="22"/>
                <w:szCs w:val="22"/>
              </w:rPr>
              <w:t>Vertinimas</w:t>
            </w:r>
            <w:proofErr w:type="spellEnd"/>
            <w:r w:rsidRPr="00C52853">
              <w:rPr>
                <w:sz w:val="22"/>
                <w:szCs w:val="22"/>
              </w:rPr>
              <w:t xml:space="preserve"> </w:t>
            </w:r>
            <w:proofErr w:type="spellStart"/>
            <w:r w:rsidRPr="00C52853">
              <w:rPr>
                <w:sz w:val="22"/>
                <w:szCs w:val="22"/>
              </w:rPr>
              <w:t>grindžiamas</w:t>
            </w:r>
            <w:proofErr w:type="spellEnd"/>
            <w:r w:rsidRPr="00C52853">
              <w:rPr>
                <w:sz w:val="22"/>
                <w:szCs w:val="22"/>
              </w:rPr>
              <w:t xml:space="preserve"> </w:t>
            </w:r>
            <w:proofErr w:type="spellStart"/>
            <w:r w:rsidRPr="00C52853">
              <w:rPr>
                <w:sz w:val="22"/>
                <w:szCs w:val="22"/>
              </w:rPr>
              <w:t>individualia</w:t>
            </w:r>
            <w:proofErr w:type="spellEnd"/>
            <w:r w:rsidRPr="00C52853">
              <w:rPr>
                <w:sz w:val="22"/>
                <w:szCs w:val="22"/>
              </w:rPr>
              <w:t xml:space="preserve"> </w:t>
            </w:r>
            <w:proofErr w:type="spellStart"/>
            <w:r w:rsidRPr="00C52853">
              <w:rPr>
                <w:sz w:val="22"/>
                <w:szCs w:val="22"/>
              </w:rPr>
              <w:t>pažanga</w:t>
            </w:r>
            <w:proofErr w:type="spellEnd"/>
            <w:r w:rsidRPr="00C52853">
              <w:rPr>
                <w:sz w:val="22"/>
                <w:szCs w:val="22"/>
              </w:rPr>
              <w:t xml:space="preserve">, o </w:t>
            </w:r>
            <w:proofErr w:type="spellStart"/>
            <w:r w:rsidRPr="00C52853">
              <w:rPr>
                <w:sz w:val="22"/>
                <w:szCs w:val="22"/>
              </w:rPr>
              <w:t>užduotys</w:t>
            </w:r>
            <w:proofErr w:type="spellEnd"/>
            <w:r w:rsidRPr="00C52853">
              <w:rPr>
                <w:sz w:val="22"/>
                <w:szCs w:val="22"/>
              </w:rPr>
              <w:t xml:space="preserve"> </w:t>
            </w:r>
            <w:proofErr w:type="spellStart"/>
            <w:r w:rsidRPr="00C52853">
              <w:rPr>
                <w:sz w:val="22"/>
                <w:szCs w:val="22"/>
              </w:rPr>
              <w:t>lanksčiai</w:t>
            </w:r>
            <w:proofErr w:type="spellEnd"/>
            <w:r w:rsidRPr="00C52853">
              <w:rPr>
                <w:sz w:val="22"/>
                <w:szCs w:val="22"/>
              </w:rPr>
              <w:t xml:space="preserve"> </w:t>
            </w:r>
            <w:proofErr w:type="spellStart"/>
            <w:r w:rsidRPr="00C52853">
              <w:rPr>
                <w:sz w:val="22"/>
                <w:szCs w:val="22"/>
              </w:rPr>
              <w:t>adaptuojamos</w:t>
            </w:r>
            <w:proofErr w:type="spellEnd"/>
            <w:r w:rsidRPr="00C52853">
              <w:rPr>
                <w:sz w:val="22"/>
                <w:szCs w:val="22"/>
              </w:rPr>
              <w:t xml:space="preserve"> </w:t>
            </w:r>
            <w:proofErr w:type="spellStart"/>
            <w:r w:rsidRPr="00C52853">
              <w:rPr>
                <w:sz w:val="22"/>
                <w:szCs w:val="22"/>
              </w:rPr>
              <w:t>pagal</w:t>
            </w:r>
            <w:proofErr w:type="spellEnd"/>
            <w:r w:rsidRPr="00C52853">
              <w:rPr>
                <w:sz w:val="22"/>
                <w:szCs w:val="22"/>
              </w:rPr>
              <w:t xml:space="preserve"> </w:t>
            </w:r>
            <w:proofErr w:type="spellStart"/>
            <w:r w:rsidRPr="00C52853">
              <w:rPr>
                <w:sz w:val="22"/>
                <w:szCs w:val="22"/>
              </w:rPr>
              <w:t>kiekvieno</w:t>
            </w:r>
            <w:proofErr w:type="spellEnd"/>
            <w:r w:rsidRPr="00C52853">
              <w:rPr>
                <w:sz w:val="22"/>
                <w:szCs w:val="22"/>
              </w:rPr>
              <w:t xml:space="preserve"> </w:t>
            </w:r>
            <w:proofErr w:type="spellStart"/>
            <w:r w:rsidRPr="00C52853">
              <w:rPr>
                <w:sz w:val="22"/>
                <w:szCs w:val="22"/>
              </w:rPr>
              <w:t>vaiko</w:t>
            </w:r>
            <w:proofErr w:type="spellEnd"/>
            <w:r w:rsidRPr="00C52853">
              <w:rPr>
                <w:sz w:val="22"/>
                <w:szCs w:val="22"/>
              </w:rPr>
              <w:t xml:space="preserve"> </w:t>
            </w:r>
            <w:proofErr w:type="spellStart"/>
            <w:r w:rsidRPr="00C52853">
              <w:rPr>
                <w:sz w:val="22"/>
                <w:szCs w:val="22"/>
              </w:rPr>
              <w:t>poreikius</w:t>
            </w:r>
            <w:proofErr w:type="spellEnd"/>
            <w:r w:rsidRPr="00C52853">
              <w:rPr>
                <w:sz w:val="22"/>
                <w:szCs w:val="22"/>
              </w:rPr>
              <w:t>.</w:t>
            </w:r>
          </w:p>
          <w:p w14:paraId="38773EC4" w14:textId="0069D0CA" w:rsidR="00207F49" w:rsidRPr="008E0AF1" w:rsidRDefault="00207F49" w:rsidP="00C52853">
            <w:pPr>
              <w:rPr>
                <w:b/>
                <w:bCs/>
                <w:sz w:val="22"/>
                <w:szCs w:val="22"/>
                <w:lang w:val="en-US"/>
              </w:rPr>
            </w:pPr>
          </w:p>
        </w:tc>
      </w:tr>
      <w:tr w:rsidR="00E26BF3" w:rsidRPr="008E0AF1" w14:paraId="5C56E8B5" w14:textId="77777777" w:rsidTr="00E25788">
        <w:tc>
          <w:tcPr>
            <w:tcW w:w="9641" w:type="dxa"/>
            <w:tcBorders>
              <w:top w:val="single" w:sz="2" w:space="0" w:color="000000"/>
              <w:left w:val="single" w:sz="2" w:space="0" w:color="000000"/>
              <w:bottom w:val="single" w:sz="2" w:space="0" w:color="000000"/>
              <w:right w:val="single" w:sz="2" w:space="0" w:color="000000"/>
            </w:tcBorders>
          </w:tcPr>
          <w:p w14:paraId="321EA2C3" w14:textId="2B53DCBE" w:rsidR="00E26BF3" w:rsidRPr="008E0AF1" w:rsidRDefault="00E26BF3" w:rsidP="005271E4">
            <w:pPr>
              <w:pStyle w:val="Lentelsturinys"/>
              <w:snapToGrid w:val="0"/>
              <w:jc w:val="both"/>
              <w:rPr>
                <w:b/>
                <w:bCs/>
                <w:sz w:val="22"/>
                <w:szCs w:val="22"/>
              </w:rPr>
            </w:pPr>
            <w:r w:rsidRPr="008E0AF1">
              <w:rPr>
                <w:sz w:val="22"/>
                <w:szCs w:val="22"/>
              </w:rPr>
              <w:t xml:space="preserve"> </w:t>
            </w:r>
            <w:r w:rsidR="00C52853" w:rsidRPr="00C52853">
              <w:rPr>
                <w:b/>
                <w:bCs/>
                <w:sz w:val="22"/>
                <w:szCs w:val="22"/>
              </w:rPr>
              <w:t>11</w:t>
            </w:r>
            <w:r w:rsidRPr="00C52853">
              <w:rPr>
                <w:b/>
                <w:bCs/>
                <w:sz w:val="22"/>
                <w:szCs w:val="22"/>
              </w:rPr>
              <w:t>.</w:t>
            </w:r>
            <w:r w:rsidRPr="008E0AF1">
              <w:rPr>
                <w:b/>
                <w:bCs/>
                <w:sz w:val="22"/>
                <w:szCs w:val="22"/>
              </w:rPr>
              <w:t xml:space="preserve"> Programos sėkmės kriterijai (siektini rezultatai)</w:t>
            </w:r>
          </w:p>
        </w:tc>
      </w:tr>
      <w:tr w:rsidR="00E26BF3" w:rsidRPr="008E0AF1" w14:paraId="2A0EEB4A" w14:textId="77777777" w:rsidTr="00E25788">
        <w:trPr>
          <w:trHeight w:val="957"/>
        </w:trPr>
        <w:tc>
          <w:tcPr>
            <w:tcW w:w="9641" w:type="dxa"/>
            <w:tcBorders>
              <w:top w:val="nil"/>
              <w:left w:val="single" w:sz="2" w:space="0" w:color="000000"/>
              <w:bottom w:val="single" w:sz="2" w:space="0" w:color="000000"/>
              <w:right w:val="single" w:sz="2" w:space="0" w:color="000000"/>
            </w:tcBorders>
          </w:tcPr>
          <w:p w14:paraId="4C93BE54" w14:textId="77777777" w:rsidR="00E26BF3" w:rsidRPr="008E0AF1" w:rsidRDefault="00CB441F" w:rsidP="005271E4">
            <w:pPr>
              <w:jc w:val="both"/>
              <w:rPr>
                <w:sz w:val="22"/>
                <w:szCs w:val="22"/>
                <w:lang w:val="lt-LT"/>
              </w:rPr>
            </w:pPr>
            <w:r w:rsidRPr="008E0AF1">
              <w:rPr>
                <w:sz w:val="22"/>
                <w:szCs w:val="22"/>
                <w:lang w:val="lt-LT"/>
              </w:rPr>
              <w:t xml:space="preserve">Gebėjimas orientuotis </w:t>
            </w:r>
            <w:proofErr w:type="spellStart"/>
            <w:r w:rsidRPr="008E0AF1">
              <w:rPr>
                <w:sz w:val="22"/>
                <w:szCs w:val="22"/>
                <w:lang w:val="lt-LT"/>
              </w:rPr>
              <w:t>žvaigždėtame</w:t>
            </w:r>
            <w:proofErr w:type="spellEnd"/>
            <w:r w:rsidRPr="008E0AF1">
              <w:rPr>
                <w:sz w:val="22"/>
                <w:szCs w:val="22"/>
                <w:lang w:val="lt-LT"/>
              </w:rPr>
              <w:t xml:space="preserve"> danguje, mokėti atskirti planetas nuo žvaigždžių. Išmokti spręsti  astronominius ir fizikinius uždavinius. Dalyvavimas renginiuose: respublikinėje viktorinoje - konkurse „Po </w:t>
            </w:r>
            <w:proofErr w:type="spellStart"/>
            <w:r w:rsidRPr="008E0AF1">
              <w:rPr>
                <w:sz w:val="22"/>
                <w:szCs w:val="22"/>
                <w:lang w:val="lt-LT"/>
              </w:rPr>
              <w:t>žvaigždėtu</w:t>
            </w:r>
            <w:proofErr w:type="spellEnd"/>
            <w:r w:rsidRPr="008E0AF1">
              <w:rPr>
                <w:sz w:val="22"/>
                <w:szCs w:val="22"/>
                <w:lang w:val="lt-LT"/>
              </w:rPr>
              <w:t xml:space="preserve"> dangum“, astronomų olimpiadose</w:t>
            </w:r>
            <w:r w:rsidR="00B15D9A" w:rsidRPr="008E0AF1">
              <w:rPr>
                <w:sz w:val="22"/>
                <w:szCs w:val="22"/>
                <w:lang w:val="lt-LT"/>
              </w:rPr>
              <w:t>, tarptautiniuose astronomijos konkursuose.</w:t>
            </w:r>
            <w:r w:rsidR="00774393" w:rsidRPr="008E0AF1">
              <w:rPr>
                <w:sz w:val="22"/>
                <w:szCs w:val="22"/>
                <w:lang w:val="lt-LT"/>
              </w:rPr>
              <w:t xml:space="preserve"> </w:t>
            </w:r>
          </w:p>
          <w:p w14:paraId="15665D6D" w14:textId="77777777" w:rsidR="00C57D36" w:rsidRDefault="00C57D36" w:rsidP="005271E4">
            <w:pPr>
              <w:jc w:val="both"/>
              <w:rPr>
                <w:sz w:val="22"/>
                <w:szCs w:val="22"/>
              </w:rPr>
            </w:pPr>
            <w:proofErr w:type="spellStart"/>
            <w:r w:rsidRPr="008E0AF1">
              <w:rPr>
                <w:sz w:val="22"/>
                <w:szCs w:val="22"/>
              </w:rPr>
              <w:t>Gebėjimas</w:t>
            </w:r>
            <w:proofErr w:type="spellEnd"/>
            <w:r w:rsidRPr="008E0AF1">
              <w:rPr>
                <w:sz w:val="22"/>
                <w:szCs w:val="22"/>
              </w:rPr>
              <w:t xml:space="preserve"> </w:t>
            </w:r>
            <w:proofErr w:type="spellStart"/>
            <w:r w:rsidRPr="008E0AF1">
              <w:rPr>
                <w:sz w:val="22"/>
                <w:szCs w:val="22"/>
              </w:rPr>
              <w:t>susieti</w:t>
            </w:r>
            <w:proofErr w:type="spellEnd"/>
            <w:r w:rsidRPr="008E0AF1">
              <w:rPr>
                <w:sz w:val="22"/>
                <w:szCs w:val="22"/>
              </w:rPr>
              <w:t xml:space="preserve"> </w:t>
            </w:r>
            <w:proofErr w:type="spellStart"/>
            <w:r w:rsidRPr="008E0AF1">
              <w:rPr>
                <w:sz w:val="22"/>
                <w:szCs w:val="22"/>
              </w:rPr>
              <w:t>astrofizikinius</w:t>
            </w:r>
            <w:proofErr w:type="spellEnd"/>
            <w:r w:rsidRPr="008E0AF1">
              <w:rPr>
                <w:sz w:val="22"/>
                <w:szCs w:val="22"/>
              </w:rPr>
              <w:t xml:space="preserve"> </w:t>
            </w:r>
            <w:proofErr w:type="spellStart"/>
            <w:r w:rsidRPr="008E0AF1">
              <w:rPr>
                <w:sz w:val="22"/>
                <w:szCs w:val="22"/>
              </w:rPr>
              <w:t>reiškinius</w:t>
            </w:r>
            <w:proofErr w:type="spellEnd"/>
            <w:r w:rsidRPr="008E0AF1">
              <w:rPr>
                <w:sz w:val="22"/>
                <w:szCs w:val="22"/>
              </w:rPr>
              <w:t xml:space="preserve"> </w:t>
            </w:r>
            <w:proofErr w:type="spellStart"/>
            <w:r w:rsidRPr="008E0AF1">
              <w:rPr>
                <w:sz w:val="22"/>
                <w:szCs w:val="22"/>
              </w:rPr>
              <w:t>su</w:t>
            </w:r>
            <w:proofErr w:type="spellEnd"/>
            <w:r w:rsidRPr="008E0AF1">
              <w:rPr>
                <w:sz w:val="22"/>
                <w:szCs w:val="22"/>
              </w:rPr>
              <w:t xml:space="preserve"> </w:t>
            </w:r>
            <w:proofErr w:type="spellStart"/>
            <w:r w:rsidRPr="008E0AF1">
              <w:rPr>
                <w:sz w:val="22"/>
                <w:szCs w:val="22"/>
              </w:rPr>
              <w:t>darnaus</w:t>
            </w:r>
            <w:proofErr w:type="spellEnd"/>
            <w:r w:rsidRPr="008E0AF1">
              <w:rPr>
                <w:sz w:val="22"/>
                <w:szCs w:val="22"/>
              </w:rPr>
              <w:t xml:space="preserve"> </w:t>
            </w:r>
            <w:proofErr w:type="spellStart"/>
            <w:r w:rsidRPr="008E0AF1">
              <w:rPr>
                <w:sz w:val="22"/>
                <w:szCs w:val="22"/>
              </w:rPr>
              <w:t>vystymosi</w:t>
            </w:r>
            <w:proofErr w:type="spellEnd"/>
            <w:r w:rsidRPr="008E0AF1">
              <w:rPr>
                <w:sz w:val="22"/>
                <w:szCs w:val="22"/>
              </w:rPr>
              <w:t xml:space="preserve"> </w:t>
            </w:r>
            <w:proofErr w:type="spellStart"/>
            <w:r w:rsidRPr="008E0AF1">
              <w:rPr>
                <w:sz w:val="22"/>
                <w:szCs w:val="22"/>
              </w:rPr>
              <w:t>tikslais</w:t>
            </w:r>
            <w:proofErr w:type="spellEnd"/>
            <w:r w:rsidRPr="008E0AF1">
              <w:rPr>
                <w:sz w:val="22"/>
                <w:szCs w:val="22"/>
              </w:rPr>
              <w:t xml:space="preserve"> – </w:t>
            </w:r>
            <w:proofErr w:type="spellStart"/>
            <w:r w:rsidRPr="008E0AF1">
              <w:rPr>
                <w:sz w:val="22"/>
                <w:szCs w:val="22"/>
              </w:rPr>
              <w:t>ypač</w:t>
            </w:r>
            <w:proofErr w:type="spellEnd"/>
            <w:r w:rsidRPr="008E0AF1">
              <w:rPr>
                <w:sz w:val="22"/>
                <w:szCs w:val="22"/>
              </w:rPr>
              <w:t xml:space="preserve"> </w:t>
            </w:r>
            <w:proofErr w:type="spellStart"/>
            <w:r w:rsidRPr="008E0AF1">
              <w:rPr>
                <w:sz w:val="22"/>
                <w:szCs w:val="22"/>
              </w:rPr>
              <w:t>klimato</w:t>
            </w:r>
            <w:proofErr w:type="spellEnd"/>
            <w:r w:rsidRPr="008E0AF1">
              <w:rPr>
                <w:sz w:val="22"/>
                <w:szCs w:val="22"/>
              </w:rPr>
              <w:t xml:space="preserve"> </w:t>
            </w:r>
            <w:proofErr w:type="spellStart"/>
            <w:r w:rsidRPr="008E0AF1">
              <w:rPr>
                <w:sz w:val="22"/>
                <w:szCs w:val="22"/>
              </w:rPr>
              <w:t>kaitos</w:t>
            </w:r>
            <w:proofErr w:type="spellEnd"/>
            <w:r w:rsidRPr="008E0AF1">
              <w:rPr>
                <w:sz w:val="22"/>
                <w:szCs w:val="22"/>
              </w:rPr>
              <w:t xml:space="preserve">, </w:t>
            </w:r>
            <w:proofErr w:type="spellStart"/>
            <w:r w:rsidRPr="008E0AF1">
              <w:rPr>
                <w:sz w:val="22"/>
                <w:szCs w:val="22"/>
              </w:rPr>
              <w:t>atsakingo</w:t>
            </w:r>
            <w:proofErr w:type="spellEnd"/>
            <w:r w:rsidRPr="008E0AF1">
              <w:rPr>
                <w:sz w:val="22"/>
                <w:szCs w:val="22"/>
              </w:rPr>
              <w:t xml:space="preserve"> </w:t>
            </w:r>
            <w:proofErr w:type="spellStart"/>
            <w:r w:rsidRPr="008E0AF1">
              <w:rPr>
                <w:sz w:val="22"/>
                <w:szCs w:val="22"/>
              </w:rPr>
              <w:t>išteklių</w:t>
            </w:r>
            <w:proofErr w:type="spellEnd"/>
            <w:r w:rsidRPr="008E0AF1">
              <w:rPr>
                <w:sz w:val="22"/>
                <w:szCs w:val="22"/>
              </w:rPr>
              <w:t xml:space="preserve"> </w:t>
            </w:r>
            <w:proofErr w:type="spellStart"/>
            <w:r w:rsidRPr="008E0AF1">
              <w:rPr>
                <w:sz w:val="22"/>
                <w:szCs w:val="22"/>
              </w:rPr>
              <w:t>naudojimo</w:t>
            </w:r>
            <w:proofErr w:type="spellEnd"/>
            <w:r w:rsidRPr="008E0AF1">
              <w:rPr>
                <w:sz w:val="22"/>
                <w:szCs w:val="22"/>
              </w:rPr>
              <w:t xml:space="preserve">, </w:t>
            </w:r>
            <w:proofErr w:type="spellStart"/>
            <w:r w:rsidRPr="008E0AF1">
              <w:rPr>
                <w:sz w:val="22"/>
                <w:szCs w:val="22"/>
              </w:rPr>
              <w:t>mokslo</w:t>
            </w:r>
            <w:proofErr w:type="spellEnd"/>
            <w:r w:rsidRPr="008E0AF1">
              <w:rPr>
                <w:sz w:val="22"/>
                <w:szCs w:val="22"/>
              </w:rPr>
              <w:t xml:space="preserve"> </w:t>
            </w:r>
            <w:proofErr w:type="spellStart"/>
            <w:r w:rsidRPr="008E0AF1">
              <w:rPr>
                <w:sz w:val="22"/>
                <w:szCs w:val="22"/>
              </w:rPr>
              <w:t>pažangos</w:t>
            </w:r>
            <w:proofErr w:type="spellEnd"/>
            <w:r w:rsidRPr="008E0AF1">
              <w:rPr>
                <w:sz w:val="22"/>
                <w:szCs w:val="22"/>
              </w:rPr>
              <w:t xml:space="preserve"> </w:t>
            </w:r>
            <w:proofErr w:type="spellStart"/>
            <w:r w:rsidRPr="008E0AF1">
              <w:rPr>
                <w:sz w:val="22"/>
                <w:szCs w:val="22"/>
              </w:rPr>
              <w:t>ir</w:t>
            </w:r>
            <w:proofErr w:type="spellEnd"/>
            <w:r w:rsidRPr="008E0AF1">
              <w:rPr>
                <w:sz w:val="22"/>
                <w:szCs w:val="22"/>
              </w:rPr>
              <w:t xml:space="preserve"> </w:t>
            </w:r>
            <w:proofErr w:type="spellStart"/>
            <w:r w:rsidRPr="008E0AF1">
              <w:rPr>
                <w:sz w:val="22"/>
                <w:szCs w:val="22"/>
              </w:rPr>
              <w:t>taikos</w:t>
            </w:r>
            <w:proofErr w:type="spellEnd"/>
            <w:r w:rsidRPr="008E0AF1">
              <w:rPr>
                <w:sz w:val="22"/>
                <w:szCs w:val="22"/>
              </w:rPr>
              <w:t xml:space="preserve"> </w:t>
            </w:r>
            <w:proofErr w:type="spellStart"/>
            <w:r w:rsidRPr="008E0AF1">
              <w:rPr>
                <w:sz w:val="22"/>
                <w:szCs w:val="22"/>
              </w:rPr>
              <w:t>skatinimo</w:t>
            </w:r>
            <w:proofErr w:type="spellEnd"/>
            <w:r w:rsidRPr="008E0AF1">
              <w:rPr>
                <w:sz w:val="22"/>
                <w:szCs w:val="22"/>
              </w:rPr>
              <w:t xml:space="preserve"> </w:t>
            </w:r>
            <w:proofErr w:type="spellStart"/>
            <w:r w:rsidRPr="008E0AF1">
              <w:rPr>
                <w:sz w:val="22"/>
                <w:szCs w:val="22"/>
              </w:rPr>
              <w:t>kontekste</w:t>
            </w:r>
            <w:proofErr w:type="spellEnd"/>
            <w:r w:rsidRPr="008E0AF1">
              <w:rPr>
                <w:sz w:val="22"/>
                <w:szCs w:val="22"/>
              </w:rPr>
              <w:t xml:space="preserve">. </w:t>
            </w:r>
            <w:proofErr w:type="spellStart"/>
            <w:r w:rsidRPr="008E0AF1">
              <w:rPr>
                <w:sz w:val="22"/>
                <w:szCs w:val="22"/>
              </w:rPr>
              <w:t>Mokiniai</w:t>
            </w:r>
            <w:proofErr w:type="spellEnd"/>
            <w:r w:rsidRPr="008E0AF1">
              <w:rPr>
                <w:sz w:val="22"/>
                <w:szCs w:val="22"/>
              </w:rPr>
              <w:t xml:space="preserve"> </w:t>
            </w:r>
            <w:proofErr w:type="spellStart"/>
            <w:r w:rsidRPr="008E0AF1">
              <w:rPr>
                <w:sz w:val="22"/>
                <w:szCs w:val="22"/>
              </w:rPr>
              <w:t>geba</w:t>
            </w:r>
            <w:proofErr w:type="spellEnd"/>
            <w:r w:rsidRPr="008E0AF1">
              <w:rPr>
                <w:sz w:val="22"/>
                <w:szCs w:val="22"/>
              </w:rPr>
              <w:t xml:space="preserve"> </w:t>
            </w:r>
            <w:proofErr w:type="spellStart"/>
            <w:r w:rsidRPr="008E0AF1">
              <w:rPr>
                <w:sz w:val="22"/>
                <w:szCs w:val="22"/>
              </w:rPr>
              <w:t>reflektuoti</w:t>
            </w:r>
            <w:proofErr w:type="spellEnd"/>
            <w:r w:rsidRPr="008E0AF1">
              <w:rPr>
                <w:sz w:val="22"/>
                <w:szCs w:val="22"/>
              </w:rPr>
              <w:t xml:space="preserve"> </w:t>
            </w:r>
            <w:proofErr w:type="spellStart"/>
            <w:r w:rsidRPr="008E0AF1">
              <w:rPr>
                <w:sz w:val="22"/>
                <w:szCs w:val="22"/>
              </w:rPr>
              <w:t>apie</w:t>
            </w:r>
            <w:proofErr w:type="spellEnd"/>
            <w:r w:rsidRPr="008E0AF1">
              <w:rPr>
                <w:sz w:val="22"/>
                <w:szCs w:val="22"/>
              </w:rPr>
              <w:t xml:space="preserve"> </w:t>
            </w:r>
            <w:proofErr w:type="spellStart"/>
            <w:r w:rsidRPr="008E0AF1">
              <w:rPr>
                <w:sz w:val="22"/>
                <w:szCs w:val="22"/>
              </w:rPr>
              <w:t>žmogaus</w:t>
            </w:r>
            <w:proofErr w:type="spellEnd"/>
            <w:r w:rsidRPr="008E0AF1">
              <w:rPr>
                <w:sz w:val="22"/>
                <w:szCs w:val="22"/>
              </w:rPr>
              <w:t xml:space="preserve"> </w:t>
            </w:r>
            <w:proofErr w:type="spellStart"/>
            <w:r w:rsidRPr="008E0AF1">
              <w:rPr>
                <w:sz w:val="22"/>
                <w:szCs w:val="22"/>
              </w:rPr>
              <w:t>veiklos</w:t>
            </w:r>
            <w:proofErr w:type="spellEnd"/>
            <w:r w:rsidRPr="008E0AF1">
              <w:rPr>
                <w:sz w:val="22"/>
                <w:szCs w:val="22"/>
              </w:rPr>
              <w:t xml:space="preserve"> </w:t>
            </w:r>
            <w:proofErr w:type="spellStart"/>
            <w:r w:rsidRPr="008E0AF1">
              <w:rPr>
                <w:sz w:val="22"/>
                <w:szCs w:val="22"/>
              </w:rPr>
              <w:t>poveikį</w:t>
            </w:r>
            <w:proofErr w:type="spellEnd"/>
            <w:r w:rsidRPr="008E0AF1">
              <w:rPr>
                <w:sz w:val="22"/>
                <w:szCs w:val="22"/>
              </w:rPr>
              <w:t xml:space="preserve"> </w:t>
            </w:r>
            <w:proofErr w:type="spellStart"/>
            <w:r w:rsidRPr="008E0AF1">
              <w:rPr>
                <w:sz w:val="22"/>
                <w:szCs w:val="22"/>
              </w:rPr>
              <w:t>kosminei</w:t>
            </w:r>
            <w:proofErr w:type="spellEnd"/>
            <w:r w:rsidRPr="008E0AF1">
              <w:rPr>
                <w:sz w:val="22"/>
                <w:szCs w:val="22"/>
              </w:rPr>
              <w:t xml:space="preserve"> </w:t>
            </w:r>
            <w:proofErr w:type="spellStart"/>
            <w:r w:rsidRPr="008E0AF1">
              <w:rPr>
                <w:sz w:val="22"/>
                <w:szCs w:val="22"/>
              </w:rPr>
              <w:t>erdvei</w:t>
            </w:r>
            <w:proofErr w:type="spellEnd"/>
            <w:r w:rsidRPr="008E0AF1">
              <w:rPr>
                <w:sz w:val="22"/>
                <w:szCs w:val="22"/>
              </w:rPr>
              <w:t xml:space="preserve"> (</w:t>
            </w:r>
            <w:proofErr w:type="spellStart"/>
            <w:r w:rsidRPr="008E0AF1">
              <w:rPr>
                <w:sz w:val="22"/>
                <w:szCs w:val="22"/>
              </w:rPr>
              <w:t>pvz</w:t>
            </w:r>
            <w:proofErr w:type="spellEnd"/>
            <w:r w:rsidRPr="008E0AF1">
              <w:rPr>
                <w:sz w:val="22"/>
                <w:szCs w:val="22"/>
              </w:rPr>
              <w:t xml:space="preserve">., </w:t>
            </w:r>
            <w:proofErr w:type="spellStart"/>
            <w:r w:rsidRPr="008E0AF1">
              <w:rPr>
                <w:sz w:val="22"/>
                <w:szCs w:val="22"/>
              </w:rPr>
              <w:t>kosminė</w:t>
            </w:r>
            <w:proofErr w:type="spellEnd"/>
            <w:r w:rsidRPr="008E0AF1">
              <w:rPr>
                <w:sz w:val="22"/>
                <w:szCs w:val="22"/>
              </w:rPr>
              <w:t xml:space="preserve"> </w:t>
            </w:r>
            <w:proofErr w:type="spellStart"/>
            <w:r w:rsidRPr="008E0AF1">
              <w:rPr>
                <w:sz w:val="22"/>
                <w:szCs w:val="22"/>
              </w:rPr>
              <w:t>tarša</w:t>
            </w:r>
            <w:proofErr w:type="spellEnd"/>
            <w:r w:rsidRPr="008E0AF1">
              <w:rPr>
                <w:sz w:val="22"/>
                <w:szCs w:val="22"/>
              </w:rPr>
              <w:t xml:space="preserve">, </w:t>
            </w:r>
            <w:proofErr w:type="spellStart"/>
            <w:r w:rsidRPr="008E0AF1">
              <w:rPr>
                <w:sz w:val="22"/>
                <w:szCs w:val="22"/>
              </w:rPr>
              <w:t>palydovų</w:t>
            </w:r>
            <w:proofErr w:type="spellEnd"/>
            <w:r w:rsidRPr="008E0AF1">
              <w:rPr>
                <w:sz w:val="22"/>
                <w:szCs w:val="22"/>
              </w:rPr>
              <w:t xml:space="preserve"> </w:t>
            </w:r>
            <w:proofErr w:type="spellStart"/>
            <w:r w:rsidRPr="008E0AF1">
              <w:rPr>
                <w:sz w:val="22"/>
                <w:szCs w:val="22"/>
              </w:rPr>
              <w:t>skaičiaus</w:t>
            </w:r>
            <w:proofErr w:type="spellEnd"/>
            <w:r w:rsidRPr="008E0AF1">
              <w:rPr>
                <w:sz w:val="22"/>
                <w:szCs w:val="22"/>
              </w:rPr>
              <w:t xml:space="preserve"> </w:t>
            </w:r>
            <w:proofErr w:type="spellStart"/>
            <w:r w:rsidRPr="008E0AF1">
              <w:rPr>
                <w:sz w:val="22"/>
                <w:szCs w:val="22"/>
              </w:rPr>
              <w:t>augimas</w:t>
            </w:r>
            <w:proofErr w:type="spellEnd"/>
            <w:r w:rsidRPr="008E0AF1">
              <w:rPr>
                <w:sz w:val="22"/>
                <w:szCs w:val="22"/>
              </w:rPr>
              <w:t xml:space="preserve">) </w:t>
            </w:r>
            <w:proofErr w:type="spellStart"/>
            <w:r w:rsidRPr="008E0AF1">
              <w:rPr>
                <w:sz w:val="22"/>
                <w:szCs w:val="22"/>
              </w:rPr>
              <w:t>ir</w:t>
            </w:r>
            <w:proofErr w:type="spellEnd"/>
            <w:r w:rsidRPr="008E0AF1">
              <w:rPr>
                <w:sz w:val="22"/>
                <w:szCs w:val="22"/>
              </w:rPr>
              <w:t xml:space="preserve"> </w:t>
            </w:r>
            <w:proofErr w:type="spellStart"/>
            <w:r w:rsidRPr="008E0AF1">
              <w:rPr>
                <w:sz w:val="22"/>
                <w:szCs w:val="22"/>
              </w:rPr>
              <w:t>pasiūlyti</w:t>
            </w:r>
            <w:proofErr w:type="spellEnd"/>
            <w:r w:rsidRPr="008E0AF1">
              <w:rPr>
                <w:sz w:val="22"/>
                <w:szCs w:val="22"/>
              </w:rPr>
              <w:t xml:space="preserve"> </w:t>
            </w:r>
            <w:proofErr w:type="spellStart"/>
            <w:r w:rsidRPr="008E0AF1">
              <w:rPr>
                <w:sz w:val="22"/>
                <w:szCs w:val="22"/>
              </w:rPr>
              <w:t>sprendimus</w:t>
            </w:r>
            <w:proofErr w:type="spellEnd"/>
            <w:r w:rsidRPr="008E0AF1">
              <w:rPr>
                <w:sz w:val="22"/>
                <w:szCs w:val="22"/>
              </w:rPr>
              <w:t xml:space="preserve">, </w:t>
            </w:r>
            <w:proofErr w:type="spellStart"/>
            <w:r w:rsidRPr="008E0AF1">
              <w:rPr>
                <w:sz w:val="22"/>
                <w:szCs w:val="22"/>
              </w:rPr>
              <w:t>grįstus</w:t>
            </w:r>
            <w:proofErr w:type="spellEnd"/>
            <w:r w:rsidRPr="008E0AF1">
              <w:rPr>
                <w:sz w:val="22"/>
                <w:szCs w:val="22"/>
              </w:rPr>
              <w:t xml:space="preserve"> </w:t>
            </w:r>
            <w:proofErr w:type="spellStart"/>
            <w:r w:rsidRPr="008E0AF1">
              <w:rPr>
                <w:sz w:val="22"/>
                <w:szCs w:val="22"/>
              </w:rPr>
              <w:t>atsakingu</w:t>
            </w:r>
            <w:proofErr w:type="spellEnd"/>
            <w:r w:rsidRPr="008E0AF1">
              <w:rPr>
                <w:sz w:val="22"/>
                <w:szCs w:val="22"/>
              </w:rPr>
              <w:t xml:space="preserve"> </w:t>
            </w:r>
            <w:proofErr w:type="spellStart"/>
            <w:r w:rsidRPr="008E0AF1">
              <w:rPr>
                <w:sz w:val="22"/>
                <w:szCs w:val="22"/>
              </w:rPr>
              <w:t>požiūriu</w:t>
            </w:r>
            <w:proofErr w:type="spellEnd"/>
            <w:r w:rsidRPr="008E0AF1">
              <w:rPr>
                <w:sz w:val="22"/>
                <w:szCs w:val="22"/>
              </w:rPr>
              <w:t xml:space="preserve"> į </w:t>
            </w:r>
            <w:proofErr w:type="spellStart"/>
            <w:r w:rsidRPr="008E0AF1">
              <w:rPr>
                <w:sz w:val="22"/>
                <w:szCs w:val="22"/>
              </w:rPr>
              <w:t>ateitį</w:t>
            </w:r>
            <w:proofErr w:type="spellEnd"/>
            <w:r w:rsidRPr="008E0AF1">
              <w:rPr>
                <w:sz w:val="22"/>
                <w:szCs w:val="22"/>
              </w:rPr>
              <w:t>.</w:t>
            </w:r>
          </w:p>
          <w:p w14:paraId="0D2A47BE" w14:textId="0D910002" w:rsidR="00C52853" w:rsidRPr="008E0AF1" w:rsidRDefault="00C52853" w:rsidP="005271E4">
            <w:pPr>
              <w:jc w:val="both"/>
              <w:rPr>
                <w:sz w:val="22"/>
                <w:szCs w:val="22"/>
                <w:lang w:val="lt-LT"/>
              </w:rPr>
            </w:pPr>
            <w:r w:rsidRPr="00C52853">
              <w:rPr>
                <w:sz w:val="22"/>
                <w:szCs w:val="22"/>
                <w:lang w:val="lt-LT"/>
              </w:rPr>
              <w:t>Sėkmės kriterijai diferencijuojami pagal mokinių gebėjimus. Specialiųjų ugdymosi poreikių (SUP) turintiems mokiniams siektini rezultatai pritaikomi individualiai – įvertinant jų pažangą, įsitraukimą, mokymosi pastangas ir gebėjimą reflektuoti pagal savo galimybes.</w:t>
            </w:r>
          </w:p>
        </w:tc>
      </w:tr>
    </w:tbl>
    <w:p w14:paraId="19653041" w14:textId="77777777" w:rsidR="00E26BF3" w:rsidRPr="008E0AF1" w:rsidRDefault="00E26BF3" w:rsidP="005271E4">
      <w:pPr>
        <w:tabs>
          <w:tab w:val="left" w:pos="5895"/>
        </w:tabs>
        <w:ind w:firstLine="15"/>
        <w:rPr>
          <w:sz w:val="22"/>
          <w:szCs w:val="22"/>
          <w:lang w:val="lt-LT"/>
        </w:rPr>
      </w:pPr>
      <w:r w:rsidRPr="008E0AF1">
        <w:rPr>
          <w:sz w:val="22"/>
          <w:szCs w:val="22"/>
          <w:lang w:val="lt-LT"/>
        </w:rPr>
        <w:t xml:space="preserve">  </w:t>
      </w:r>
    </w:p>
    <w:p w14:paraId="59F8F432" w14:textId="77777777" w:rsidR="005271E4" w:rsidRPr="008E0AF1" w:rsidRDefault="005271E4" w:rsidP="005271E4">
      <w:pPr>
        <w:tabs>
          <w:tab w:val="left" w:pos="5895"/>
        </w:tabs>
        <w:ind w:firstLine="15"/>
        <w:jc w:val="center"/>
        <w:rPr>
          <w:sz w:val="22"/>
          <w:szCs w:val="22"/>
          <w:lang w:val="lt-LT"/>
        </w:rPr>
      </w:pPr>
      <w:r w:rsidRPr="008E0AF1">
        <w:rPr>
          <w:sz w:val="22"/>
          <w:szCs w:val="22"/>
          <w:lang w:val="lt-LT"/>
        </w:rPr>
        <w:t>_________________________</w:t>
      </w:r>
    </w:p>
    <w:p w14:paraId="3EBD000D" w14:textId="77777777" w:rsidR="005271E4" w:rsidRPr="008E0AF1" w:rsidRDefault="005271E4" w:rsidP="005271E4">
      <w:pPr>
        <w:ind w:firstLine="15"/>
        <w:rPr>
          <w:sz w:val="22"/>
          <w:szCs w:val="22"/>
          <w:lang w:val="lt-LT"/>
        </w:rPr>
      </w:pPr>
    </w:p>
    <w:p w14:paraId="73B7BD0C" w14:textId="77777777" w:rsidR="005271E4" w:rsidRPr="008E0AF1" w:rsidRDefault="005271E4" w:rsidP="005271E4">
      <w:pPr>
        <w:ind w:firstLine="15"/>
        <w:rPr>
          <w:sz w:val="22"/>
          <w:szCs w:val="22"/>
          <w:lang w:val="lt-LT"/>
        </w:rPr>
      </w:pPr>
    </w:p>
    <w:p w14:paraId="6ADC7CC1" w14:textId="69264DAB" w:rsidR="00E26BF3" w:rsidRPr="008E0AF1" w:rsidRDefault="00E26BF3" w:rsidP="005271E4">
      <w:pPr>
        <w:ind w:firstLine="15"/>
        <w:rPr>
          <w:sz w:val="22"/>
          <w:szCs w:val="22"/>
          <w:lang w:val="lt-LT"/>
        </w:rPr>
      </w:pPr>
      <w:r w:rsidRPr="008E0AF1">
        <w:rPr>
          <w:sz w:val="22"/>
          <w:szCs w:val="22"/>
          <w:lang w:val="lt-LT"/>
        </w:rPr>
        <w:t xml:space="preserve">Programos rengėjas  </w:t>
      </w:r>
      <w:r w:rsidR="00CB441F" w:rsidRPr="008E0AF1">
        <w:rPr>
          <w:sz w:val="22"/>
          <w:szCs w:val="22"/>
          <w:lang w:val="lt-LT"/>
        </w:rPr>
        <w:t xml:space="preserve">                                                   </w:t>
      </w:r>
      <w:r w:rsidRPr="008E0AF1">
        <w:rPr>
          <w:sz w:val="22"/>
          <w:szCs w:val="22"/>
          <w:lang w:val="lt-LT"/>
        </w:rPr>
        <w:t xml:space="preserve">  </w:t>
      </w:r>
      <w:r w:rsidR="005271E4" w:rsidRPr="008E0AF1">
        <w:rPr>
          <w:sz w:val="22"/>
          <w:szCs w:val="22"/>
          <w:lang w:val="lt-LT"/>
        </w:rPr>
        <w:tab/>
      </w:r>
      <w:r w:rsidR="007A4C33">
        <w:rPr>
          <w:sz w:val="22"/>
          <w:szCs w:val="22"/>
          <w:lang w:val="lt-LT"/>
        </w:rPr>
        <w:t xml:space="preserve">                                 </w:t>
      </w:r>
      <w:r w:rsidRPr="008E0AF1">
        <w:rPr>
          <w:sz w:val="22"/>
          <w:szCs w:val="22"/>
          <w:lang w:val="lt-LT"/>
        </w:rPr>
        <w:t xml:space="preserve"> </w:t>
      </w:r>
      <w:r w:rsidR="00CB441F" w:rsidRPr="008E0AF1">
        <w:rPr>
          <w:sz w:val="22"/>
          <w:szCs w:val="22"/>
          <w:u w:val="single"/>
          <w:lang w:val="lt-LT"/>
        </w:rPr>
        <w:t>Vacys  Jankus</w:t>
      </w:r>
    </w:p>
    <w:p w14:paraId="27AADAA5" w14:textId="77777777" w:rsidR="005271E4" w:rsidRPr="008E0AF1" w:rsidRDefault="005271E4" w:rsidP="005271E4">
      <w:pPr>
        <w:ind w:left="5184"/>
        <w:rPr>
          <w:sz w:val="22"/>
          <w:szCs w:val="22"/>
          <w:lang w:val="lt-LT"/>
        </w:rPr>
      </w:pPr>
      <w:r w:rsidRPr="008E0AF1">
        <w:rPr>
          <w:sz w:val="22"/>
          <w:szCs w:val="22"/>
          <w:lang w:val="lt-LT"/>
        </w:rPr>
        <w:t xml:space="preserve">                (mokytojo vardas ir pavardė)</w:t>
      </w:r>
    </w:p>
    <w:p w14:paraId="6092C062" w14:textId="77777777" w:rsidR="00E26BF3" w:rsidRPr="008E0AF1" w:rsidRDefault="00E26BF3" w:rsidP="005271E4">
      <w:pPr>
        <w:ind w:firstLine="15"/>
        <w:rPr>
          <w:sz w:val="22"/>
          <w:szCs w:val="22"/>
          <w:lang w:val="lt-LT"/>
        </w:rPr>
      </w:pP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r w:rsidRPr="008E0AF1">
        <w:rPr>
          <w:sz w:val="22"/>
          <w:szCs w:val="22"/>
          <w:lang w:val="lt-LT"/>
        </w:rPr>
        <w:tab/>
      </w:r>
    </w:p>
    <w:p w14:paraId="78EB64A3" w14:textId="77777777" w:rsidR="00E26BF3" w:rsidRPr="008E0AF1" w:rsidRDefault="00E26BF3" w:rsidP="005271E4">
      <w:pPr>
        <w:ind w:firstLine="15"/>
        <w:rPr>
          <w:sz w:val="22"/>
          <w:szCs w:val="22"/>
          <w:lang w:val="lt-LT"/>
        </w:rPr>
      </w:pPr>
    </w:p>
    <w:p w14:paraId="7980B6C6" w14:textId="77777777" w:rsidR="00E26BF3" w:rsidRPr="008E0AF1" w:rsidRDefault="00E26BF3" w:rsidP="005271E4">
      <w:pPr>
        <w:pStyle w:val="Sraas"/>
        <w:tabs>
          <w:tab w:val="left" w:pos="360"/>
          <w:tab w:val="left" w:pos="851"/>
          <w:tab w:val="left" w:pos="1276"/>
        </w:tabs>
        <w:ind w:left="0" w:firstLine="0"/>
        <w:jc w:val="both"/>
        <w:rPr>
          <w:sz w:val="22"/>
          <w:szCs w:val="22"/>
          <w:lang w:val="lt-LT"/>
        </w:rPr>
      </w:pPr>
    </w:p>
    <w:p w14:paraId="59F0C9FB" w14:textId="77777777" w:rsidR="00E26BF3" w:rsidRPr="008E0AF1" w:rsidRDefault="00E26BF3" w:rsidP="005271E4">
      <w:pPr>
        <w:pStyle w:val="Sraas"/>
        <w:tabs>
          <w:tab w:val="left" w:pos="360"/>
          <w:tab w:val="left" w:pos="851"/>
          <w:tab w:val="left" w:pos="1276"/>
        </w:tabs>
        <w:ind w:left="0" w:firstLine="0"/>
        <w:jc w:val="both"/>
        <w:rPr>
          <w:sz w:val="22"/>
          <w:szCs w:val="22"/>
          <w:lang w:val="lt-LT"/>
        </w:rPr>
      </w:pPr>
      <w:r w:rsidRPr="008E0AF1">
        <w:rPr>
          <w:sz w:val="22"/>
          <w:szCs w:val="22"/>
          <w:lang w:val="lt-LT"/>
        </w:rPr>
        <w:t>SUDERINTA:</w:t>
      </w:r>
    </w:p>
    <w:p w14:paraId="05818C5C" w14:textId="77777777" w:rsidR="00E26BF3" w:rsidRPr="008E0AF1" w:rsidRDefault="00E26BF3" w:rsidP="005271E4">
      <w:pPr>
        <w:pStyle w:val="Sraas"/>
        <w:tabs>
          <w:tab w:val="left" w:pos="360"/>
          <w:tab w:val="left" w:pos="851"/>
          <w:tab w:val="left" w:pos="1276"/>
        </w:tabs>
        <w:ind w:left="0" w:firstLine="0"/>
        <w:jc w:val="both"/>
        <w:rPr>
          <w:sz w:val="22"/>
          <w:szCs w:val="22"/>
          <w:lang w:val="lt-LT"/>
        </w:rPr>
      </w:pPr>
    </w:p>
    <w:p w14:paraId="55F267A8" w14:textId="64EDA6BD" w:rsidR="00E26BF3" w:rsidRPr="007A4C33" w:rsidRDefault="00486D40" w:rsidP="005271E4">
      <w:pPr>
        <w:pStyle w:val="Sraas"/>
        <w:tabs>
          <w:tab w:val="left" w:pos="360"/>
          <w:tab w:val="left" w:pos="851"/>
          <w:tab w:val="left" w:pos="1276"/>
        </w:tabs>
        <w:ind w:left="0" w:firstLine="0"/>
        <w:jc w:val="both"/>
        <w:rPr>
          <w:sz w:val="22"/>
          <w:szCs w:val="22"/>
          <w:lang w:val="lt-LT"/>
        </w:rPr>
      </w:pPr>
      <w:r w:rsidRPr="007A4C33">
        <w:rPr>
          <w:sz w:val="22"/>
          <w:szCs w:val="22"/>
          <w:lang w:val="lt-LT"/>
        </w:rPr>
        <w:t>____</w:t>
      </w:r>
      <w:r w:rsidR="007A4C33" w:rsidRPr="007A4C33">
        <w:rPr>
          <w:sz w:val="22"/>
          <w:szCs w:val="22"/>
          <w:u w:val="single"/>
          <w:lang w:val="lt-LT"/>
        </w:rPr>
        <w:t>Julija Muningienė</w:t>
      </w:r>
      <w:r w:rsidRPr="007A4C33">
        <w:rPr>
          <w:sz w:val="22"/>
          <w:szCs w:val="22"/>
          <w:lang w:val="lt-LT"/>
        </w:rPr>
        <w:t>_____________</w:t>
      </w:r>
      <w:r w:rsidR="005271E4" w:rsidRPr="007A4C33">
        <w:rPr>
          <w:sz w:val="22"/>
          <w:szCs w:val="22"/>
          <w:lang w:val="lt-LT"/>
        </w:rPr>
        <w:t>_______</w:t>
      </w:r>
    </w:p>
    <w:p w14:paraId="4F7F87C0" w14:textId="506ABEB2" w:rsidR="00E26BF3" w:rsidRPr="008E0AF1" w:rsidRDefault="00E26BF3" w:rsidP="005271E4">
      <w:pPr>
        <w:pStyle w:val="Sraas"/>
        <w:tabs>
          <w:tab w:val="left" w:pos="360"/>
          <w:tab w:val="left" w:pos="851"/>
          <w:tab w:val="left" w:pos="1276"/>
        </w:tabs>
        <w:ind w:left="0" w:firstLine="0"/>
        <w:jc w:val="both"/>
        <w:rPr>
          <w:sz w:val="22"/>
          <w:szCs w:val="22"/>
          <w:lang w:val="lt-LT"/>
        </w:rPr>
      </w:pPr>
      <w:r w:rsidRPr="008E0AF1">
        <w:rPr>
          <w:sz w:val="22"/>
          <w:szCs w:val="22"/>
          <w:lang w:val="lt-LT"/>
        </w:rPr>
        <w:t>(</w:t>
      </w:r>
      <w:r w:rsidR="00655E06" w:rsidRPr="008E0AF1">
        <w:rPr>
          <w:sz w:val="22"/>
          <w:szCs w:val="22"/>
          <w:lang w:val="lt-LT"/>
        </w:rPr>
        <w:t>Ugdymo skyriaus vadovė</w:t>
      </w:r>
      <w:r w:rsidRPr="008E0AF1">
        <w:rPr>
          <w:sz w:val="22"/>
          <w:szCs w:val="22"/>
          <w:lang w:val="lt-LT"/>
        </w:rPr>
        <w:t>, v. pavardė, parašas)</w:t>
      </w:r>
    </w:p>
    <w:p w14:paraId="6A87A3EB" w14:textId="77777777" w:rsidR="00E26BF3" w:rsidRPr="008E0AF1" w:rsidRDefault="00E26BF3" w:rsidP="005271E4">
      <w:pPr>
        <w:ind w:firstLine="15"/>
        <w:jc w:val="center"/>
        <w:rPr>
          <w:sz w:val="22"/>
          <w:szCs w:val="22"/>
          <w:lang w:val="lt-LT"/>
        </w:rPr>
      </w:pPr>
    </w:p>
    <w:p w14:paraId="70A86009" w14:textId="77777777" w:rsidR="005F3F8A" w:rsidRPr="008E0AF1" w:rsidRDefault="005F3F8A" w:rsidP="005271E4">
      <w:pPr>
        <w:rPr>
          <w:sz w:val="22"/>
          <w:szCs w:val="22"/>
          <w:lang w:val="lt-LT"/>
        </w:rPr>
      </w:pPr>
    </w:p>
    <w:sectPr w:rsidR="005F3F8A" w:rsidRPr="008E0AF1"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C408E"/>
    <w:multiLevelType w:val="multilevel"/>
    <w:tmpl w:val="7BD2C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15B1248"/>
    <w:multiLevelType w:val="hybridMultilevel"/>
    <w:tmpl w:val="553AF8E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3C40A88"/>
    <w:multiLevelType w:val="multilevel"/>
    <w:tmpl w:val="86C46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5"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30562598">
    <w:abstractNumId w:val="5"/>
  </w:num>
  <w:num w:numId="2" w16cid:durableId="2054232482">
    <w:abstractNumId w:val="1"/>
  </w:num>
  <w:num w:numId="3" w16cid:durableId="846750494">
    <w:abstractNumId w:val="4"/>
  </w:num>
  <w:num w:numId="4" w16cid:durableId="1743020106">
    <w:abstractNumId w:val="2"/>
  </w:num>
  <w:num w:numId="5" w16cid:durableId="462892462">
    <w:abstractNumId w:val="3"/>
  </w:num>
  <w:num w:numId="6" w16cid:durableId="309095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F3"/>
    <w:rsid w:val="00023E26"/>
    <w:rsid w:val="00061D68"/>
    <w:rsid w:val="000754CE"/>
    <w:rsid w:val="00133018"/>
    <w:rsid w:val="001B0417"/>
    <w:rsid w:val="001C4633"/>
    <w:rsid w:val="001C76CC"/>
    <w:rsid w:val="00207F49"/>
    <w:rsid w:val="002230DD"/>
    <w:rsid w:val="00293CAE"/>
    <w:rsid w:val="002B0623"/>
    <w:rsid w:val="00312EB9"/>
    <w:rsid w:val="003A0B2D"/>
    <w:rsid w:val="004028BE"/>
    <w:rsid w:val="004170AB"/>
    <w:rsid w:val="00486D40"/>
    <w:rsid w:val="00491773"/>
    <w:rsid w:val="005271E4"/>
    <w:rsid w:val="00542737"/>
    <w:rsid w:val="00596BDF"/>
    <w:rsid w:val="00597A9D"/>
    <w:rsid w:val="005F3F8A"/>
    <w:rsid w:val="00605C2A"/>
    <w:rsid w:val="00655E06"/>
    <w:rsid w:val="006E7863"/>
    <w:rsid w:val="0070076F"/>
    <w:rsid w:val="00774393"/>
    <w:rsid w:val="007929BD"/>
    <w:rsid w:val="007A4362"/>
    <w:rsid w:val="007A4C33"/>
    <w:rsid w:val="007F37F2"/>
    <w:rsid w:val="008A1483"/>
    <w:rsid w:val="008E0AF1"/>
    <w:rsid w:val="00924828"/>
    <w:rsid w:val="00A0024E"/>
    <w:rsid w:val="00A25A00"/>
    <w:rsid w:val="00AC1C7B"/>
    <w:rsid w:val="00B15D9A"/>
    <w:rsid w:val="00B609A8"/>
    <w:rsid w:val="00B673B2"/>
    <w:rsid w:val="00B85C5F"/>
    <w:rsid w:val="00C52853"/>
    <w:rsid w:val="00C57D36"/>
    <w:rsid w:val="00CB441F"/>
    <w:rsid w:val="00D96172"/>
    <w:rsid w:val="00D969A6"/>
    <w:rsid w:val="00E0313D"/>
    <w:rsid w:val="00E25788"/>
    <w:rsid w:val="00E26BF3"/>
    <w:rsid w:val="00E3729C"/>
    <w:rsid w:val="00E40EE8"/>
    <w:rsid w:val="00F20FEB"/>
    <w:rsid w:val="00F41808"/>
    <w:rsid w:val="00FB48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6A680"/>
  <w15:chartTrackingRefBased/>
  <w15:docId w15:val="{6B9EDBA7-6F86-47C7-8503-8B89743EC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paragraph" w:styleId="HTMLiankstoformatuotas">
    <w:name w:val="HTML Preformatted"/>
    <w:basedOn w:val="prastasis"/>
    <w:link w:val="HTMLiankstoformatuotasDiagrama"/>
    <w:uiPriority w:val="99"/>
    <w:unhideWhenUsed/>
    <w:rsid w:val="00FB48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lt-LT" w:eastAsia="lt-LT"/>
    </w:rPr>
  </w:style>
  <w:style w:type="character" w:customStyle="1" w:styleId="HTMLiankstoformatuotasDiagrama">
    <w:name w:val="HTML iš anksto formatuotas Diagrama"/>
    <w:basedOn w:val="Numatytasispastraiposriftas"/>
    <w:link w:val="HTMLiankstoformatuotas"/>
    <w:uiPriority w:val="99"/>
    <w:rsid w:val="00FB48D7"/>
    <w:rPr>
      <w:rFonts w:ascii="Courier New" w:eastAsia="Times New Roman" w:hAnsi="Courier New" w:cs="Courier New"/>
      <w:sz w:val="20"/>
      <w:szCs w:val="20"/>
      <w:lang w:eastAsia="lt-LT"/>
    </w:rPr>
  </w:style>
  <w:style w:type="character" w:customStyle="1" w:styleId="y2iqfc">
    <w:name w:val="y2iqfc"/>
    <w:basedOn w:val="Numatytasispastraiposriftas"/>
    <w:rsid w:val="00FB48D7"/>
  </w:style>
  <w:style w:type="paragraph" w:styleId="Betarp">
    <w:name w:val="No Spacing"/>
    <w:uiPriority w:val="1"/>
    <w:qFormat/>
    <w:rsid w:val="007F37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96493">
      <w:bodyDiv w:val="1"/>
      <w:marLeft w:val="0"/>
      <w:marRight w:val="0"/>
      <w:marTop w:val="0"/>
      <w:marBottom w:val="0"/>
      <w:divBdr>
        <w:top w:val="none" w:sz="0" w:space="0" w:color="auto"/>
        <w:left w:val="none" w:sz="0" w:space="0" w:color="auto"/>
        <w:bottom w:val="none" w:sz="0" w:space="0" w:color="auto"/>
        <w:right w:val="none" w:sz="0" w:space="0" w:color="auto"/>
      </w:divBdr>
    </w:div>
    <w:div w:id="157160291">
      <w:bodyDiv w:val="1"/>
      <w:marLeft w:val="0"/>
      <w:marRight w:val="0"/>
      <w:marTop w:val="0"/>
      <w:marBottom w:val="0"/>
      <w:divBdr>
        <w:top w:val="none" w:sz="0" w:space="0" w:color="auto"/>
        <w:left w:val="none" w:sz="0" w:space="0" w:color="auto"/>
        <w:bottom w:val="none" w:sz="0" w:space="0" w:color="auto"/>
        <w:right w:val="none" w:sz="0" w:space="0" w:color="auto"/>
      </w:divBdr>
    </w:div>
    <w:div w:id="203834327">
      <w:bodyDiv w:val="1"/>
      <w:marLeft w:val="0"/>
      <w:marRight w:val="0"/>
      <w:marTop w:val="0"/>
      <w:marBottom w:val="0"/>
      <w:divBdr>
        <w:top w:val="none" w:sz="0" w:space="0" w:color="auto"/>
        <w:left w:val="none" w:sz="0" w:space="0" w:color="auto"/>
        <w:bottom w:val="none" w:sz="0" w:space="0" w:color="auto"/>
        <w:right w:val="none" w:sz="0" w:space="0" w:color="auto"/>
      </w:divBdr>
    </w:div>
    <w:div w:id="256595332">
      <w:bodyDiv w:val="1"/>
      <w:marLeft w:val="0"/>
      <w:marRight w:val="0"/>
      <w:marTop w:val="0"/>
      <w:marBottom w:val="0"/>
      <w:divBdr>
        <w:top w:val="none" w:sz="0" w:space="0" w:color="auto"/>
        <w:left w:val="none" w:sz="0" w:space="0" w:color="auto"/>
        <w:bottom w:val="none" w:sz="0" w:space="0" w:color="auto"/>
        <w:right w:val="none" w:sz="0" w:space="0" w:color="auto"/>
      </w:divBdr>
    </w:div>
    <w:div w:id="319387110">
      <w:bodyDiv w:val="1"/>
      <w:marLeft w:val="0"/>
      <w:marRight w:val="0"/>
      <w:marTop w:val="0"/>
      <w:marBottom w:val="0"/>
      <w:divBdr>
        <w:top w:val="none" w:sz="0" w:space="0" w:color="auto"/>
        <w:left w:val="none" w:sz="0" w:space="0" w:color="auto"/>
        <w:bottom w:val="none" w:sz="0" w:space="0" w:color="auto"/>
        <w:right w:val="none" w:sz="0" w:space="0" w:color="auto"/>
      </w:divBdr>
    </w:div>
    <w:div w:id="448739323">
      <w:bodyDiv w:val="1"/>
      <w:marLeft w:val="0"/>
      <w:marRight w:val="0"/>
      <w:marTop w:val="0"/>
      <w:marBottom w:val="0"/>
      <w:divBdr>
        <w:top w:val="none" w:sz="0" w:space="0" w:color="auto"/>
        <w:left w:val="none" w:sz="0" w:space="0" w:color="auto"/>
        <w:bottom w:val="none" w:sz="0" w:space="0" w:color="auto"/>
        <w:right w:val="none" w:sz="0" w:space="0" w:color="auto"/>
      </w:divBdr>
    </w:div>
    <w:div w:id="460418135">
      <w:bodyDiv w:val="1"/>
      <w:marLeft w:val="0"/>
      <w:marRight w:val="0"/>
      <w:marTop w:val="0"/>
      <w:marBottom w:val="0"/>
      <w:divBdr>
        <w:top w:val="none" w:sz="0" w:space="0" w:color="auto"/>
        <w:left w:val="none" w:sz="0" w:space="0" w:color="auto"/>
        <w:bottom w:val="none" w:sz="0" w:space="0" w:color="auto"/>
        <w:right w:val="none" w:sz="0" w:space="0" w:color="auto"/>
      </w:divBdr>
    </w:div>
    <w:div w:id="751240613">
      <w:bodyDiv w:val="1"/>
      <w:marLeft w:val="0"/>
      <w:marRight w:val="0"/>
      <w:marTop w:val="0"/>
      <w:marBottom w:val="0"/>
      <w:divBdr>
        <w:top w:val="none" w:sz="0" w:space="0" w:color="auto"/>
        <w:left w:val="none" w:sz="0" w:space="0" w:color="auto"/>
        <w:bottom w:val="none" w:sz="0" w:space="0" w:color="auto"/>
        <w:right w:val="none" w:sz="0" w:space="0" w:color="auto"/>
      </w:divBdr>
    </w:div>
    <w:div w:id="1077091817">
      <w:bodyDiv w:val="1"/>
      <w:marLeft w:val="0"/>
      <w:marRight w:val="0"/>
      <w:marTop w:val="0"/>
      <w:marBottom w:val="0"/>
      <w:divBdr>
        <w:top w:val="none" w:sz="0" w:space="0" w:color="auto"/>
        <w:left w:val="none" w:sz="0" w:space="0" w:color="auto"/>
        <w:bottom w:val="none" w:sz="0" w:space="0" w:color="auto"/>
        <w:right w:val="none" w:sz="0" w:space="0" w:color="auto"/>
      </w:divBdr>
    </w:div>
    <w:div w:id="1200313938">
      <w:bodyDiv w:val="1"/>
      <w:marLeft w:val="0"/>
      <w:marRight w:val="0"/>
      <w:marTop w:val="0"/>
      <w:marBottom w:val="0"/>
      <w:divBdr>
        <w:top w:val="none" w:sz="0" w:space="0" w:color="auto"/>
        <w:left w:val="none" w:sz="0" w:space="0" w:color="auto"/>
        <w:bottom w:val="none" w:sz="0" w:space="0" w:color="auto"/>
        <w:right w:val="none" w:sz="0" w:space="0" w:color="auto"/>
      </w:divBdr>
    </w:div>
    <w:div w:id="1410612334">
      <w:bodyDiv w:val="1"/>
      <w:marLeft w:val="0"/>
      <w:marRight w:val="0"/>
      <w:marTop w:val="0"/>
      <w:marBottom w:val="0"/>
      <w:divBdr>
        <w:top w:val="none" w:sz="0" w:space="0" w:color="auto"/>
        <w:left w:val="none" w:sz="0" w:space="0" w:color="auto"/>
        <w:bottom w:val="none" w:sz="0" w:space="0" w:color="auto"/>
        <w:right w:val="none" w:sz="0" w:space="0" w:color="auto"/>
      </w:divBdr>
    </w:div>
    <w:div w:id="1560939691">
      <w:bodyDiv w:val="1"/>
      <w:marLeft w:val="0"/>
      <w:marRight w:val="0"/>
      <w:marTop w:val="0"/>
      <w:marBottom w:val="0"/>
      <w:divBdr>
        <w:top w:val="none" w:sz="0" w:space="0" w:color="auto"/>
        <w:left w:val="none" w:sz="0" w:space="0" w:color="auto"/>
        <w:bottom w:val="none" w:sz="0" w:space="0" w:color="auto"/>
        <w:right w:val="none" w:sz="0" w:space="0" w:color="auto"/>
      </w:divBdr>
    </w:div>
    <w:div w:id="1856067415">
      <w:bodyDiv w:val="1"/>
      <w:marLeft w:val="0"/>
      <w:marRight w:val="0"/>
      <w:marTop w:val="0"/>
      <w:marBottom w:val="0"/>
      <w:divBdr>
        <w:top w:val="none" w:sz="0" w:space="0" w:color="auto"/>
        <w:left w:val="none" w:sz="0" w:space="0" w:color="auto"/>
        <w:bottom w:val="none" w:sz="0" w:space="0" w:color="auto"/>
        <w:right w:val="none" w:sz="0" w:space="0" w:color="auto"/>
      </w:divBdr>
    </w:div>
    <w:div w:id="1898663112">
      <w:bodyDiv w:val="1"/>
      <w:marLeft w:val="0"/>
      <w:marRight w:val="0"/>
      <w:marTop w:val="0"/>
      <w:marBottom w:val="0"/>
      <w:divBdr>
        <w:top w:val="none" w:sz="0" w:space="0" w:color="auto"/>
        <w:left w:val="none" w:sz="0" w:space="0" w:color="auto"/>
        <w:bottom w:val="none" w:sz="0" w:space="0" w:color="auto"/>
        <w:right w:val="none" w:sz="0" w:space="0" w:color="auto"/>
      </w:divBdr>
    </w:div>
    <w:div w:id="192329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1234</TotalTime>
  <Pages>4</Pages>
  <Words>8272</Words>
  <Characters>4716</Characters>
  <Application>Microsoft Office Word</Application>
  <DocSecurity>0</DocSecurity>
  <Lines>39</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Julija Muningienė</cp:lastModifiedBy>
  <cp:revision>8</cp:revision>
  <cp:lastPrinted>2025-04-24T12:52:00Z</cp:lastPrinted>
  <dcterms:created xsi:type="dcterms:W3CDTF">2025-04-24T12:53:00Z</dcterms:created>
  <dcterms:modified xsi:type="dcterms:W3CDTF">2025-06-18T15:33:00Z</dcterms:modified>
</cp:coreProperties>
</file>