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78AC28" w14:textId="7AC716A1" w:rsidR="00606F73" w:rsidRPr="002E0FE3" w:rsidRDefault="00606F73" w:rsidP="00606F73">
      <w:pPr>
        <w:jc w:val="center"/>
        <w:rPr>
          <w:b/>
        </w:rPr>
      </w:pPr>
      <w:r w:rsidRPr="002E0FE3">
        <w:rPr>
          <w:b/>
        </w:rPr>
        <w:t xml:space="preserve">ŠIAULIŲ </w:t>
      </w:r>
      <w:r w:rsidR="00BE4418">
        <w:rPr>
          <w:b/>
        </w:rPr>
        <w:t>TECHNINĖS KŪRYBOS</w:t>
      </w:r>
      <w:r>
        <w:rPr>
          <w:b/>
        </w:rPr>
        <w:t xml:space="preserve"> CENTRAS</w:t>
      </w:r>
    </w:p>
    <w:p w14:paraId="2C713AF9" w14:textId="77777777" w:rsidR="00606F73" w:rsidRPr="002E0FE3" w:rsidRDefault="00606F73" w:rsidP="00606F73">
      <w:pPr>
        <w:tabs>
          <w:tab w:val="left" w:pos="2120"/>
        </w:tabs>
        <w:jc w:val="center"/>
        <w:rPr>
          <w:b/>
        </w:rPr>
      </w:pPr>
    </w:p>
    <w:p w14:paraId="0EF01E07" w14:textId="77777777" w:rsidR="00606F73" w:rsidRPr="002E0FE3" w:rsidRDefault="00606F73" w:rsidP="00606F73">
      <w:pPr>
        <w:jc w:val="center"/>
        <w:rPr>
          <w:sz w:val="16"/>
          <w:szCs w:val="16"/>
          <w:lang w:eastAsia="lt-LT"/>
        </w:rPr>
      </w:pPr>
      <w:r w:rsidRPr="002E0FE3">
        <w:rPr>
          <w:sz w:val="16"/>
          <w:szCs w:val="16"/>
          <w:lang w:eastAsia="lt-LT"/>
        </w:rPr>
        <w:t xml:space="preserve">Biudžetinė įstaiga, </w:t>
      </w:r>
      <w:r>
        <w:rPr>
          <w:sz w:val="16"/>
          <w:szCs w:val="16"/>
          <w:lang w:eastAsia="lt-LT"/>
        </w:rPr>
        <w:t>Stoties g. 11</w:t>
      </w:r>
      <w:r w:rsidRPr="002E0FE3">
        <w:rPr>
          <w:sz w:val="16"/>
          <w:szCs w:val="16"/>
          <w:lang w:eastAsia="lt-LT"/>
        </w:rPr>
        <w:t xml:space="preserve">, Šiauliai, , </w:t>
      </w:r>
    </w:p>
    <w:p w14:paraId="2CBCB588" w14:textId="77777777" w:rsidR="00606F73" w:rsidRPr="002E0FE3" w:rsidRDefault="00606F73" w:rsidP="00606F73">
      <w:pPr>
        <w:jc w:val="center"/>
        <w:rPr>
          <w:sz w:val="16"/>
          <w:szCs w:val="16"/>
          <w:lang w:eastAsia="lt-LT"/>
        </w:rPr>
      </w:pPr>
      <w:r w:rsidRPr="002E0FE3">
        <w:rPr>
          <w:sz w:val="16"/>
          <w:szCs w:val="16"/>
          <w:lang w:eastAsia="lt-LT"/>
        </w:rPr>
        <w:t xml:space="preserve"> el. p. </w:t>
      </w:r>
      <w:proofErr w:type="spellStart"/>
      <w:r>
        <w:rPr>
          <w:sz w:val="16"/>
          <w:szCs w:val="16"/>
        </w:rPr>
        <w:t>jts</w:t>
      </w:r>
      <w:r w:rsidRPr="002E0FE3">
        <w:rPr>
          <w:sz w:val="16"/>
          <w:szCs w:val="16"/>
        </w:rPr>
        <w:t>@splius.lt</w:t>
      </w:r>
      <w:proofErr w:type="spellEnd"/>
      <w:r w:rsidRPr="002E0FE3">
        <w:rPr>
          <w:sz w:val="16"/>
          <w:szCs w:val="16"/>
          <w:lang w:eastAsia="lt-LT"/>
        </w:rPr>
        <w:t xml:space="preserve">, duomenys kaupiami ir saugomi Juridinių asmenų registre, </w:t>
      </w:r>
    </w:p>
    <w:p w14:paraId="5E8CE4B7" w14:textId="77777777" w:rsidR="00606F73" w:rsidRPr="002E0FE3" w:rsidRDefault="00606F73" w:rsidP="00606F73">
      <w:pPr>
        <w:jc w:val="center"/>
        <w:rPr>
          <w:sz w:val="16"/>
          <w:szCs w:val="16"/>
          <w:lang w:eastAsia="lt-LT"/>
        </w:rPr>
      </w:pPr>
      <w:r w:rsidRPr="002E0FE3">
        <w:rPr>
          <w:sz w:val="16"/>
          <w:szCs w:val="16"/>
          <w:lang w:eastAsia="lt-LT"/>
        </w:rPr>
        <w:t>įm. kodas 1</w:t>
      </w:r>
      <w:r>
        <w:rPr>
          <w:sz w:val="16"/>
          <w:szCs w:val="16"/>
          <w:lang w:eastAsia="lt-LT"/>
        </w:rPr>
        <w:t>90539799</w:t>
      </w:r>
    </w:p>
    <w:p w14:paraId="5E2F372A" w14:textId="77777777" w:rsidR="00606F73" w:rsidRPr="00B03142" w:rsidRDefault="00606F73" w:rsidP="00606F73">
      <w:pPr>
        <w:pStyle w:val="Pagrindiniotekstotrauka"/>
        <w:pBdr>
          <w:bottom w:val="single" w:sz="4" w:space="1" w:color="auto"/>
        </w:pBdr>
        <w:jc w:val="center"/>
        <w:rPr>
          <w:sz w:val="18"/>
        </w:rPr>
      </w:pPr>
    </w:p>
    <w:p w14:paraId="54643BAB" w14:textId="77777777" w:rsidR="00606F73" w:rsidRPr="00B03142" w:rsidRDefault="00606F73" w:rsidP="00606F73">
      <w:pPr>
        <w:jc w:val="center"/>
        <w:rPr>
          <w:b/>
          <w:caps/>
        </w:rPr>
      </w:pPr>
    </w:p>
    <w:p w14:paraId="2452012A" w14:textId="77777777" w:rsidR="00606F73" w:rsidRPr="00B03142" w:rsidRDefault="00606F73" w:rsidP="00606F73">
      <w:pPr>
        <w:jc w:val="center"/>
        <w:rPr>
          <w:b/>
          <w:caps/>
        </w:rPr>
      </w:pPr>
    </w:p>
    <w:p w14:paraId="79036D43" w14:textId="77777777" w:rsidR="00606F73" w:rsidRDefault="00606F73" w:rsidP="00606F73">
      <w:pPr>
        <w:jc w:val="center"/>
        <w:rPr>
          <w:b/>
          <w:caps/>
        </w:rPr>
      </w:pPr>
      <w:r w:rsidRPr="00B03142">
        <w:rPr>
          <w:b/>
          <w:caps/>
        </w:rPr>
        <w:t xml:space="preserve">BIUDŽETO vykdymo  ATASKAITŲ RINKINIO  </w:t>
      </w:r>
    </w:p>
    <w:p w14:paraId="1383AEB6" w14:textId="77777777" w:rsidR="00606F73" w:rsidRDefault="00606F73" w:rsidP="00606F73">
      <w:pPr>
        <w:jc w:val="center"/>
        <w:rPr>
          <w:b/>
          <w:caps/>
        </w:rPr>
      </w:pPr>
      <w:r w:rsidRPr="00B03142">
        <w:rPr>
          <w:b/>
          <w:caps/>
        </w:rPr>
        <w:t>aiškinAmasIS RAŠTAS</w:t>
      </w:r>
    </w:p>
    <w:p w14:paraId="3DD229E6" w14:textId="77777777" w:rsidR="00606F73" w:rsidRPr="00B03142" w:rsidRDefault="00606F73" w:rsidP="00606F73">
      <w:pPr>
        <w:jc w:val="center"/>
        <w:rPr>
          <w:b/>
          <w:caps/>
        </w:rPr>
      </w:pPr>
    </w:p>
    <w:p w14:paraId="3901D4B3" w14:textId="77777777" w:rsidR="00E11E71" w:rsidRDefault="00E11E71" w:rsidP="00E11E71">
      <w:pPr>
        <w:ind w:left="2232" w:right="227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2021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METŲ</w:t>
      </w:r>
      <w:r>
        <w:rPr>
          <w:b/>
          <w:spacing w:val="-1"/>
          <w:sz w:val="24"/>
          <w:szCs w:val="24"/>
        </w:rPr>
        <w:t xml:space="preserve"> GRUODŽIO</w:t>
      </w:r>
      <w:r>
        <w:rPr>
          <w:b/>
          <w:sz w:val="24"/>
          <w:szCs w:val="24"/>
        </w:rPr>
        <w:t xml:space="preserve"> 31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D.</w:t>
      </w:r>
    </w:p>
    <w:p w14:paraId="1649972B" w14:textId="77777777" w:rsidR="00E11E71" w:rsidRDefault="00E11E71" w:rsidP="00E11E71">
      <w:pPr>
        <w:pStyle w:val="Pagrindinistekstas"/>
        <w:rPr>
          <w:b/>
        </w:rPr>
      </w:pPr>
    </w:p>
    <w:p w14:paraId="203912AE" w14:textId="13201F76" w:rsidR="00E11E71" w:rsidRDefault="00E11E71" w:rsidP="00E11E71">
      <w:pPr>
        <w:pStyle w:val="Pagrindinistekstas"/>
        <w:ind w:left="2231" w:right="2276"/>
        <w:jc w:val="center"/>
      </w:pPr>
      <w:r>
        <w:t xml:space="preserve">2022- 01 </w:t>
      </w:r>
      <w:r w:rsidR="00540906">
        <w:t>–</w:t>
      </w:r>
      <w:r>
        <w:t xml:space="preserve"> </w:t>
      </w:r>
      <w:r w:rsidR="00540906">
        <w:t>18</w:t>
      </w:r>
    </w:p>
    <w:p w14:paraId="5A263F1F" w14:textId="4ACD6C39" w:rsidR="00540906" w:rsidRDefault="00540906" w:rsidP="00E11E71">
      <w:pPr>
        <w:pStyle w:val="Pagrindinistekstas"/>
        <w:ind w:left="2231" w:right="2276"/>
        <w:jc w:val="center"/>
      </w:pPr>
      <w:r>
        <w:t>Šiauliai</w:t>
      </w:r>
    </w:p>
    <w:p w14:paraId="488E70AE" w14:textId="77777777" w:rsidR="00E11E71" w:rsidRDefault="00E11E71" w:rsidP="00E11E71">
      <w:pPr>
        <w:pStyle w:val="Pagrindinistekstas"/>
      </w:pPr>
    </w:p>
    <w:p w14:paraId="66D9C7D5" w14:textId="77777777" w:rsidR="00606F73" w:rsidRPr="00B03142" w:rsidRDefault="00606F73" w:rsidP="00606F73">
      <w:pPr>
        <w:spacing w:line="360" w:lineRule="auto"/>
        <w:jc w:val="center"/>
        <w:rPr>
          <w:b/>
          <w:bCs/>
        </w:rPr>
      </w:pPr>
      <w:r w:rsidRPr="00B03142">
        <w:rPr>
          <w:b/>
          <w:bCs/>
        </w:rPr>
        <w:t>BENDROJI DALIS:</w:t>
      </w:r>
    </w:p>
    <w:p w14:paraId="4BD4225A" w14:textId="77777777" w:rsidR="00606F73" w:rsidRPr="00B03142" w:rsidRDefault="00606F73" w:rsidP="00E11E71">
      <w:pPr>
        <w:spacing w:line="360" w:lineRule="auto"/>
        <w:jc w:val="both"/>
        <w:rPr>
          <w:b/>
          <w:bCs/>
        </w:rPr>
      </w:pPr>
    </w:p>
    <w:p w14:paraId="1AD742D2" w14:textId="5F127264" w:rsidR="00BE4418" w:rsidRDefault="00606F73" w:rsidP="00E11E71">
      <w:pPr>
        <w:pStyle w:val="Pagrindinistekstas"/>
        <w:spacing w:line="360" w:lineRule="auto"/>
        <w:ind w:left="102" w:right="144" w:firstLine="618"/>
        <w:jc w:val="both"/>
        <w:rPr>
          <w:color w:val="000000"/>
        </w:rPr>
      </w:pPr>
      <w:r>
        <w:t xml:space="preserve">Šiaulių </w:t>
      </w:r>
      <w:r w:rsidR="00BE4418">
        <w:t xml:space="preserve">techninės kūrybos centro misija – vykdyti </w:t>
      </w:r>
      <w:proofErr w:type="spellStart"/>
      <w:r w:rsidR="00BE4418">
        <w:t>neformalųj</w:t>
      </w:r>
      <w:proofErr w:type="spellEnd"/>
      <w:r w:rsidR="00BE4418">
        <w:rPr>
          <w:lang w:val="en-US"/>
        </w:rPr>
        <w:t xml:space="preserve">į </w:t>
      </w:r>
      <w:proofErr w:type="spellStart"/>
      <w:r w:rsidR="00BE4418">
        <w:rPr>
          <w:lang w:val="en-US"/>
        </w:rPr>
        <w:t>ugdymą</w:t>
      </w:r>
      <w:proofErr w:type="spellEnd"/>
      <w:r w:rsidR="00BE4418">
        <w:rPr>
          <w:lang w:val="en-US"/>
        </w:rPr>
        <w:t xml:space="preserve"> ir </w:t>
      </w:r>
      <w:proofErr w:type="spellStart"/>
      <w:r w:rsidR="00BE4418">
        <w:rPr>
          <w:lang w:val="en-US"/>
        </w:rPr>
        <w:t>organizuoti</w:t>
      </w:r>
      <w:proofErr w:type="spellEnd"/>
      <w:r w:rsidR="00BE4418">
        <w:rPr>
          <w:lang w:val="en-US"/>
        </w:rPr>
        <w:t xml:space="preserve"> </w:t>
      </w:r>
      <w:proofErr w:type="spellStart"/>
      <w:r w:rsidR="00BE4418">
        <w:rPr>
          <w:lang w:val="en-US"/>
        </w:rPr>
        <w:t>moksleivių</w:t>
      </w:r>
      <w:proofErr w:type="spellEnd"/>
      <w:r w:rsidR="00BE4418">
        <w:rPr>
          <w:lang w:val="en-US"/>
        </w:rPr>
        <w:t xml:space="preserve"> </w:t>
      </w:r>
      <w:proofErr w:type="spellStart"/>
      <w:r w:rsidR="00BE4418">
        <w:rPr>
          <w:lang w:val="en-US"/>
        </w:rPr>
        <w:t>laisvalaikį</w:t>
      </w:r>
      <w:proofErr w:type="spellEnd"/>
      <w:r w:rsidR="00BE4418">
        <w:rPr>
          <w:lang w:val="en-US"/>
        </w:rPr>
        <w:t xml:space="preserve">. </w:t>
      </w:r>
      <w:proofErr w:type="spellStart"/>
      <w:r w:rsidR="00BE4418">
        <w:rPr>
          <w:lang w:val="en-US"/>
        </w:rPr>
        <w:t>Pagrindinė</w:t>
      </w:r>
      <w:proofErr w:type="spellEnd"/>
      <w:r w:rsidR="00BE4418">
        <w:rPr>
          <w:lang w:val="en-US"/>
        </w:rPr>
        <w:t xml:space="preserve"> </w:t>
      </w:r>
      <w:proofErr w:type="spellStart"/>
      <w:r w:rsidR="00BE4418">
        <w:rPr>
          <w:lang w:val="en-US"/>
        </w:rPr>
        <w:t>veilos</w:t>
      </w:r>
      <w:proofErr w:type="spellEnd"/>
      <w:r w:rsidR="00BE4418">
        <w:rPr>
          <w:lang w:val="en-US"/>
        </w:rPr>
        <w:t xml:space="preserve"> </w:t>
      </w:r>
      <w:proofErr w:type="spellStart"/>
      <w:r w:rsidR="00BE4418">
        <w:rPr>
          <w:lang w:val="en-US"/>
        </w:rPr>
        <w:t>sritis</w:t>
      </w:r>
      <w:proofErr w:type="spellEnd"/>
      <w:r w:rsidR="00BE4418">
        <w:rPr>
          <w:lang w:val="en-US"/>
        </w:rPr>
        <w:t xml:space="preserve"> – </w:t>
      </w:r>
      <w:proofErr w:type="spellStart"/>
      <w:r w:rsidR="00BE4418">
        <w:rPr>
          <w:lang w:val="en-US"/>
        </w:rPr>
        <w:t>techninė</w:t>
      </w:r>
      <w:proofErr w:type="spellEnd"/>
      <w:r w:rsidR="00BE4418">
        <w:rPr>
          <w:lang w:val="en-US"/>
        </w:rPr>
        <w:t xml:space="preserve"> </w:t>
      </w:r>
      <w:proofErr w:type="spellStart"/>
      <w:r w:rsidR="00BE4418">
        <w:rPr>
          <w:lang w:val="en-US"/>
        </w:rPr>
        <w:t>kūryba</w:t>
      </w:r>
      <w:proofErr w:type="spellEnd"/>
      <w:r w:rsidR="00E11E71">
        <w:rPr>
          <w:lang w:val="en-US"/>
        </w:rPr>
        <w:t xml:space="preserve">, </w:t>
      </w:r>
      <w:r w:rsidR="00BE4418">
        <w:rPr>
          <w:color w:val="000000"/>
        </w:rPr>
        <w:t xml:space="preserve">Savivaldybės biudžeto </w:t>
      </w:r>
      <w:r w:rsidR="00BE4418">
        <w:rPr>
          <w:color w:val="000000"/>
          <w:lang w:eastAsia="lt-LT"/>
        </w:rPr>
        <w:t>Švietimo prieinamumo ir kokybės užtikrinimo program</w:t>
      </w:r>
      <w:r w:rsidR="00E11E71">
        <w:rPr>
          <w:color w:val="000000"/>
          <w:lang w:eastAsia="lt-LT"/>
        </w:rPr>
        <w:t>a</w:t>
      </w:r>
      <w:r w:rsidR="00BE4418">
        <w:rPr>
          <w:color w:val="000000"/>
          <w:lang w:eastAsia="lt-LT"/>
        </w:rPr>
        <w:t xml:space="preserve"> (08). Įstaigos veikla finansuojama savivaldybės biudžeto ir kitomis lėšomis. </w:t>
      </w:r>
      <w:r w:rsidR="00BE4418">
        <w:rPr>
          <w:color w:val="000000"/>
        </w:rPr>
        <w:t xml:space="preserve">  </w:t>
      </w:r>
    </w:p>
    <w:p w14:paraId="4F2B3008" w14:textId="77777777" w:rsidR="00BE4418" w:rsidRDefault="00BE4418" w:rsidP="00E11E71">
      <w:pPr>
        <w:pStyle w:val="Pagrindinistekstas"/>
        <w:spacing w:line="360" w:lineRule="auto"/>
        <w:jc w:val="both"/>
        <w:rPr>
          <w:color w:val="000000"/>
        </w:rPr>
      </w:pPr>
      <w:r>
        <w:rPr>
          <w:color w:val="000000"/>
        </w:rPr>
        <w:tab/>
        <w:t xml:space="preserve">Biudžeto vykdymo ataskaitų rinkinį sudaro: </w:t>
      </w:r>
    </w:p>
    <w:p w14:paraId="46DE7028" w14:textId="77777777" w:rsidR="00BE4418" w:rsidRDefault="00BE4418" w:rsidP="00E11E71">
      <w:pPr>
        <w:spacing w:line="360" w:lineRule="auto"/>
        <w:jc w:val="both"/>
        <w:rPr>
          <w:sz w:val="24"/>
        </w:rPr>
      </w:pPr>
      <w:r>
        <w:rPr>
          <w:color w:val="000000"/>
          <w:sz w:val="24"/>
        </w:rPr>
        <w:t xml:space="preserve">             – biudžetinių įstaigų pajamų į biudžetą ,biudžeto pajamų iš mokesčių dalies ir kitų lėšų, skiriamų programoms finansuoti, ataskaita (forma Nr.1);</w:t>
      </w:r>
    </w:p>
    <w:p w14:paraId="5E8192C9" w14:textId="77777777" w:rsidR="00BE4418" w:rsidRDefault="00BE4418" w:rsidP="00E11E71">
      <w:pPr>
        <w:spacing w:line="360" w:lineRule="auto"/>
        <w:jc w:val="both"/>
        <w:rPr>
          <w:sz w:val="24"/>
        </w:rPr>
      </w:pPr>
      <w:r>
        <w:rPr>
          <w:color w:val="000000"/>
          <w:sz w:val="24"/>
        </w:rPr>
        <w:tab/>
        <w:t xml:space="preserve"> – biudžeto išlaidų sąmatos vykdymo ataskaitos (forma Nr2);</w:t>
      </w:r>
    </w:p>
    <w:p w14:paraId="2BE90435" w14:textId="77777777" w:rsidR="00BE4418" w:rsidRDefault="00BE4418" w:rsidP="00E11E71">
      <w:pPr>
        <w:spacing w:line="360" w:lineRule="auto"/>
        <w:jc w:val="both"/>
        <w:rPr>
          <w:sz w:val="24"/>
        </w:rPr>
      </w:pPr>
      <w:r>
        <w:rPr>
          <w:color w:val="000000"/>
          <w:sz w:val="24"/>
        </w:rPr>
        <w:tab/>
        <w:t xml:space="preserve"> – aiškinamasis raštas.</w:t>
      </w:r>
    </w:p>
    <w:p w14:paraId="25534145" w14:textId="77777777" w:rsidR="00BE4418" w:rsidRDefault="00BE4418" w:rsidP="00BE4418">
      <w:pPr>
        <w:pStyle w:val="Pagrindinistekstas"/>
        <w:rPr>
          <w:color w:val="FF0000"/>
        </w:rPr>
      </w:pPr>
    </w:p>
    <w:p w14:paraId="05FBA9A5" w14:textId="77777777" w:rsidR="00BE4418" w:rsidRDefault="00BE4418" w:rsidP="00BE4418">
      <w:pPr>
        <w:pStyle w:val="Antrat1"/>
        <w:jc w:val="center"/>
      </w:pPr>
      <w:r>
        <w:t>AIŠKINAMOJO</w:t>
      </w:r>
      <w:r>
        <w:rPr>
          <w:spacing w:val="-3"/>
        </w:rPr>
        <w:t xml:space="preserve"> </w:t>
      </w:r>
      <w:r>
        <w:t>RAŠTO</w:t>
      </w:r>
      <w:r>
        <w:rPr>
          <w:spacing w:val="-1"/>
        </w:rPr>
        <w:t xml:space="preserve"> </w:t>
      </w:r>
      <w:r>
        <w:t>PASTABOS</w:t>
      </w:r>
    </w:p>
    <w:p w14:paraId="22A7CD8D" w14:textId="77777777" w:rsidR="00BE4418" w:rsidRDefault="00BE4418" w:rsidP="00BE4418">
      <w:pPr>
        <w:pStyle w:val="Antrat1"/>
        <w:ind w:left="0" w:firstLine="102"/>
        <w:jc w:val="both"/>
      </w:pPr>
    </w:p>
    <w:p w14:paraId="1A854CF4" w14:textId="77777777" w:rsidR="00BE4418" w:rsidRDefault="00BE4418" w:rsidP="00BE4418">
      <w:pPr>
        <w:pStyle w:val="Antrat1"/>
        <w:numPr>
          <w:ilvl w:val="0"/>
          <w:numId w:val="1"/>
        </w:numPr>
        <w:jc w:val="both"/>
        <w:rPr>
          <w:b w:val="0"/>
          <w:bCs w:val="0"/>
          <w:sz w:val="20"/>
          <w:szCs w:val="20"/>
        </w:rPr>
      </w:pPr>
      <w:r>
        <w:t xml:space="preserve">Biudžeto išlaidų sąmatų nevykdymo priežastys </w:t>
      </w:r>
      <w:r>
        <w:rPr>
          <w:b w:val="0"/>
          <w:bCs w:val="0"/>
          <w:sz w:val="20"/>
          <w:szCs w:val="20"/>
        </w:rPr>
        <w:t>Reikšminga suma – 2000 Eur</w:t>
      </w:r>
    </w:p>
    <w:p w14:paraId="06E5DEFF" w14:textId="77777777" w:rsidR="00BE4418" w:rsidRDefault="00BE4418" w:rsidP="00BE4418">
      <w:pPr>
        <w:pStyle w:val="Antrat1"/>
        <w:ind w:left="-170"/>
        <w:jc w:val="both"/>
      </w:pPr>
    </w:p>
    <w:p w14:paraId="3BA89283" w14:textId="77777777" w:rsidR="00BE4418" w:rsidRDefault="00BE4418" w:rsidP="00BE4418">
      <w:pPr>
        <w:pStyle w:val="Antrat1"/>
        <w:ind w:left="0"/>
        <w:jc w:val="both"/>
        <w:rPr>
          <w:b w:val="0"/>
          <w:bCs w:val="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</w:t>
      </w:r>
      <w:r>
        <w:rPr>
          <w:b w:val="0"/>
          <w:bCs w:val="0"/>
        </w:rPr>
        <w:t>Eur</w:t>
      </w:r>
    </w:p>
    <w:tbl>
      <w:tblPr>
        <w:tblW w:w="9987" w:type="dxa"/>
        <w:tblInd w:w="-147" w:type="dxa"/>
        <w:tblLook w:val="04A0" w:firstRow="1" w:lastRow="0" w:firstColumn="1" w:lastColumn="0" w:noHBand="0" w:noVBand="1"/>
      </w:tblPr>
      <w:tblGrid>
        <w:gridCol w:w="955"/>
        <w:gridCol w:w="1375"/>
        <w:gridCol w:w="1360"/>
        <w:gridCol w:w="6297"/>
      </w:tblGrid>
      <w:tr w:rsidR="00571B42" w14:paraId="3FBD08DC" w14:textId="77777777" w:rsidTr="00344175">
        <w:trPr>
          <w:trHeight w:val="645"/>
        </w:trPr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097611" w14:textId="77777777" w:rsidR="00BE4418" w:rsidRDefault="00BE4418" w:rsidP="00344175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Lėšų šaltinis</w:t>
            </w:r>
          </w:p>
        </w:tc>
        <w:tc>
          <w:tcPr>
            <w:tcW w:w="13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035924" w14:textId="77777777" w:rsidR="00BE4418" w:rsidRDefault="00BE4418" w:rsidP="00344175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Nepanaudota patvirtintų išlaidų suma iš  viso</w:t>
            </w:r>
          </w:p>
        </w:tc>
        <w:tc>
          <w:tcPr>
            <w:tcW w:w="13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7FBAA8" w14:textId="77777777" w:rsidR="00BE4418" w:rsidRDefault="00BE4418" w:rsidP="00344175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Išlaidų straipsnis</w:t>
            </w:r>
          </w:p>
        </w:tc>
        <w:tc>
          <w:tcPr>
            <w:tcW w:w="62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88D2E" w14:textId="77777777" w:rsidR="00BE4418" w:rsidRDefault="00BE4418" w:rsidP="00344175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Nepanaudojimo priežastys</w:t>
            </w:r>
          </w:p>
        </w:tc>
      </w:tr>
      <w:tr w:rsidR="00571B42" w14:paraId="747644D9" w14:textId="77777777" w:rsidTr="00AA3BDE">
        <w:trPr>
          <w:trHeight w:val="335"/>
        </w:trPr>
        <w:tc>
          <w:tcPr>
            <w:tcW w:w="9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6428B1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13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7A0835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13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99C77A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629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864E4B" w14:textId="77777777" w:rsidR="00BE4418" w:rsidRDefault="00BE4418" w:rsidP="00344175">
            <w:pPr>
              <w:widowControl/>
              <w:rPr>
                <w:sz w:val="20"/>
                <w:szCs w:val="20"/>
                <w:lang w:eastAsia="lt-LT"/>
              </w:rPr>
            </w:pPr>
          </w:p>
        </w:tc>
      </w:tr>
      <w:tr w:rsidR="00571B42" w14:paraId="751F7BB4" w14:textId="77777777" w:rsidTr="00AA3BDE">
        <w:trPr>
          <w:trHeight w:val="283"/>
        </w:trPr>
        <w:tc>
          <w:tcPr>
            <w:tcW w:w="9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C1C1C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151</w:t>
            </w:r>
          </w:p>
        </w:tc>
        <w:tc>
          <w:tcPr>
            <w:tcW w:w="13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0F51F0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13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C73017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629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8CBC46" w14:textId="77777777" w:rsidR="00BE4418" w:rsidRDefault="00BE4418" w:rsidP="00344175">
            <w:pPr>
              <w:widowControl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Nėra</w:t>
            </w:r>
          </w:p>
        </w:tc>
      </w:tr>
      <w:tr w:rsidR="00571B42" w14:paraId="28E2BB7B" w14:textId="77777777" w:rsidTr="00AA3BDE">
        <w:trPr>
          <w:trHeight w:val="543"/>
        </w:trPr>
        <w:tc>
          <w:tcPr>
            <w:tcW w:w="9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D9A405" w14:textId="0DB09385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3</w:t>
            </w:r>
            <w:r w:rsidR="00571B42">
              <w:rPr>
                <w:sz w:val="20"/>
                <w:szCs w:val="20"/>
                <w:lang w:eastAsia="lt-LT"/>
              </w:rPr>
              <w:t>3</w:t>
            </w:r>
          </w:p>
          <w:p w14:paraId="5F7648ED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13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90BC65" w14:textId="77777777" w:rsidR="00BE4418" w:rsidRPr="007B72CE" w:rsidRDefault="00571B42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7B72CE">
              <w:rPr>
                <w:sz w:val="20"/>
                <w:szCs w:val="20"/>
                <w:lang w:eastAsia="lt-LT"/>
              </w:rPr>
              <w:t>2700</w:t>
            </w:r>
          </w:p>
          <w:p w14:paraId="57D8A8A1" w14:textId="7E79CD8C" w:rsidR="00571B42" w:rsidRPr="007B72CE" w:rsidRDefault="00571B42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7B72CE">
              <w:rPr>
                <w:sz w:val="20"/>
                <w:szCs w:val="20"/>
                <w:lang w:eastAsia="lt-LT"/>
              </w:rPr>
              <w:t>4508.76</w:t>
            </w:r>
          </w:p>
        </w:tc>
        <w:tc>
          <w:tcPr>
            <w:tcW w:w="13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62C111" w14:textId="77777777" w:rsidR="00BE4418" w:rsidRPr="007B72CE" w:rsidRDefault="00571B42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7B72CE">
              <w:rPr>
                <w:sz w:val="20"/>
                <w:szCs w:val="20"/>
                <w:lang w:eastAsia="lt-LT"/>
              </w:rPr>
              <w:t>2.2.1.1.1.06.</w:t>
            </w:r>
          </w:p>
          <w:p w14:paraId="2DC9FDFC" w14:textId="06606436" w:rsidR="00571B42" w:rsidRPr="007B72CE" w:rsidRDefault="00571B42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7B72CE">
              <w:rPr>
                <w:sz w:val="20"/>
                <w:szCs w:val="20"/>
                <w:lang w:eastAsia="lt-LT"/>
              </w:rPr>
              <w:t>2.2.1.1.1.30.</w:t>
            </w:r>
          </w:p>
        </w:tc>
        <w:tc>
          <w:tcPr>
            <w:tcW w:w="629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E0672B" w14:textId="07EB1013" w:rsidR="00BE4418" w:rsidRPr="007B72CE" w:rsidRDefault="00111228" w:rsidP="00344175">
            <w:pPr>
              <w:widowControl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Dėl pandemijos suvaržymų atšaukta daug renginių, todėl sumažėjo išlaidų</w:t>
            </w:r>
            <w:r w:rsidR="00540906">
              <w:rPr>
                <w:sz w:val="20"/>
                <w:szCs w:val="20"/>
                <w:lang w:eastAsia="lt-LT"/>
              </w:rPr>
              <w:t xml:space="preserve"> transportui ir prekėms</w:t>
            </w:r>
            <w:r>
              <w:rPr>
                <w:sz w:val="20"/>
                <w:szCs w:val="20"/>
                <w:lang w:eastAsia="lt-LT"/>
              </w:rPr>
              <w:t xml:space="preserve"> poreikis.</w:t>
            </w:r>
          </w:p>
        </w:tc>
      </w:tr>
    </w:tbl>
    <w:p w14:paraId="1CF87072" w14:textId="77777777" w:rsidR="00BE4418" w:rsidRDefault="00BE4418" w:rsidP="00BE4418">
      <w:pPr>
        <w:pStyle w:val="Antrat1"/>
        <w:ind w:left="0"/>
        <w:jc w:val="both"/>
      </w:pPr>
    </w:p>
    <w:p w14:paraId="01FE8F26" w14:textId="77777777" w:rsidR="00BE4418" w:rsidRDefault="00BE4418" w:rsidP="00BE4418">
      <w:pPr>
        <w:pStyle w:val="Antrat1"/>
        <w:ind w:left="0" w:hanging="170"/>
        <w:jc w:val="both"/>
      </w:pPr>
      <w:r>
        <w:t>2. Biudžeto išlaidų sąmatų vykdymas, kai yra viršyti patvirtinti asignavimai</w:t>
      </w:r>
      <w:r>
        <w:rPr>
          <w:b w:val="0"/>
          <w:bCs w:val="0"/>
          <w:sz w:val="20"/>
          <w:szCs w:val="20"/>
        </w:rPr>
        <w:t xml:space="preserve"> Reikšminga suma – 100 Eur</w:t>
      </w:r>
    </w:p>
    <w:p w14:paraId="1DC64E18" w14:textId="77777777" w:rsidR="00BE4418" w:rsidRDefault="00BE4418" w:rsidP="00BE4418">
      <w:pPr>
        <w:pStyle w:val="Antrat1"/>
        <w:ind w:left="0"/>
        <w:jc w:val="both"/>
      </w:pPr>
      <w:r>
        <w:t xml:space="preserve">                                                                                                                                                             Eur</w:t>
      </w:r>
    </w:p>
    <w:tbl>
      <w:tblPr>
        <w:tblW w:w="10020" w:type="dxa"/>
        <w:tblInd w:w="-147" w:type="dxa"/>
        <w:tblLook w:val="04A0" w:firstRow="1" w:lastRow="0" w:firstColumn="1" w:lastColumn="0" w:noHBand="0" w:noVBand="1"/>
      </w:tblPr>
      <w:tblGrid>
        <w:gridCol w:w="958"/>
        <w:gridCol w:w="1366"/>
        <w:gridCol w:w="1366"/>
        <w:gridCol w:w="6330"/>
      </w:tblGrid>
      <w:tr w:rsidR="00BE4418" w14:paraId="5DF132A2" w14:textId="77777777" w:rsidTr="00AA3BDE">
        <w:trPr>
          <w:trHeight w:val="675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AEA56B" w14:textId="77777777" w:rsidR="00BE4418" w:rsidRDefault="00BE4418" w:rsidP="00344175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Lėšų šaltinis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CDB47" w14:textId="77777777" w:rsidR="00BE4418" w:rsidRDefault="00BE4418" w:rsidP="00344175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Išlaidų straipsnis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511BA" w14:textId="77777777" w:rsidR="00BE4418" w:rsidRDefault="00BE4418" w:rsidP="00344175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Patvirtintų asignavimų viršyta suma</w:t>
            </w:r>
          </w:p>
        </w:tc>
        <w:tc>
          <w:tcPr>
            <w:tcW w:w="63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C5EBBA" w14:textId="77777777" w:rsidR="00BE4418" w:rsidRDefault="00BE4418" w:rsidP="00344175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Viršijimo priežastys</w:t>
            </w:r>
          </w:p>
        </w:tc>
      </w:tr>
      <w:tr w:rsidR="00BE4418" w14:paraId="643DA90D" w14:textId="77777777" w:rsidTr="00AA3BDE">
        <w:trPr>
          <w:trHeight w:val="80"/>
        </w:trPr>
        <w:tc>
          <w:tcPr>
            <w:tcW w:w="9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1F708F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13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2E001C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13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C6E3B2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63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1A2656" w14:textId="77777777" w:rsidR="00BE4418" w:rsidRDefault="00BE4418" w:rsidP="00344175">
            <w:pPr>
              <w:widowControl/>
              <w:rPr>
                <w:sz w:val="20"/>
                <w:szCs w:val="20"/>
                <w:lang w:eastAsia="lt-LT"/>
              </w:rPr>
            </w:pPr>
          </w:p>
        </w:tc>
      </w:tr>
      <w:tr w:rsidR="00BE4418" w14:paraId="602B6543" w14:textId="77777777" w:rsidTr="00AA3BDE">
        <w:trPr>
          <w:trHeight w:val="134"/>
        </w:trPr>
        <w:tc>
          <w:tcPr>
            <w:tcW w:w="9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8B42A6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151</w:t>
            </w:r>
          </w:p>
        </w:tc>
        <w:tc>
          <w:tcPr>
            <w:tcW w:w="13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88957F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13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DC1603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63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4521B7" w14:textId="77777777" w:rsidR="00BE4418" w:rsidRDefault="00BE4418" w:rsidP="00344175">
            <w:pPr>
              <w:widowControl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Nėra</w:t>
            </w:r>
          </w:p>
        </w:tc>
      </w:tr>
      <w:tr w:rsidR="00BE4418" w14:paraId="61573762" w14:textId="77777777" w:rsidTr="00AA3BDE">
        <w:trPr>
          <w:trHeight w:val="253"/>
        </w:trPr>
        <w:tc>
          <w:tcPr>
            <w:tcW w:w="9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4752BA" w14:textId="1F4BFB0F" w:rsidR="00BE4418" w:rsidRDefault="00BE4418" w:rsidP="00AA3BDE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32</w:t>
            </w:r>
          </w:p>
        </w:tc>
        <w:tc>
          <w:tcPr>
            <w:tcW w:w="13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9F1C8B" w14:textId="40EB29DE" w:rsidR="00BE4418" w:rsidRDefault="00BE4418" w:rsidP="00AA3BDE">
            <w:pPr>
              <w:widowControl/>
              <w:rPr>
                <w:sz w:val="20"/>
                <w:szCs w:val="20"/>
                <w:lang w:eastAsia="lt-LT"/>
              </w:rPr>
            </w:pPr>
          </w:p>
        </w:tc>
        <w:tc>
          <w:tcPr>
            <w:tcW w:w="13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A9E1A0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63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BE7339" w14:textId="0ACD27D4" w:rsidR="00BE4418" w:rsidRDefault="00BE4418" w:rsidP="00344175">
            <w:pPr>
              <w:widowControl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Nėra</w:t>
            </w:r>
          </w:p>
        </w:tc>
      </w:tr>
    </w:tbl>
    <w:p w14:paraId="69F4972C" w14:textId="18B20510" w:rsidR="00BE4418" w:rsidRDefault="00BE4418" w:rsidP="00BE4418">
      <w:pPr>
        <w:jc w:val="both"/>
      </w:pPr>
    </w:p>
    <w:p w14:paraId="0079015F" w14:textId="77777777" w:rsidR="00AA3BDE" w:rsidRDefault="00AA3BDE" w:rsidP="00BE4418">
      <w:pPr>
        <w:jc w:val="both"/>
      </w:pPr>
    </w:p>
    <w:p w14:paraId="67585464" w14:textId="77777777" w:rsidR="00BE4418" w:rsidRDefault="00BE4418" w:rsidP="00BE4418">
      <w:pPr>
        <w:pStyle w:val="Antrat1"/>
        <w:ind w:left="-170"/>
        <w:jc w:val="both"/>
      </w:pPr>
      <w:r>
        <w:lastRenderedPageBreak/>
        <w:t xml:space="preserve">3. Pagal paraiškas gauti ir nepanaudoti asignavimai </w:t>
      </w:r>
      <w:r>
        <w:rPr>
          <w:b w:val="0"/>
          <w:bCs w:val="0"/>
          <w:sz w:val="20"/>
          <w:szCs w:val="20"/>
        </w:rPr>
        <w:t>Reikšminga suma –  500 Eur</w:t>
      </w:r>
    </w:p>
    <w:p w14:paraId="42AA5F43" w14:textId="77777777" w:rsidR="00BE4418" w:rsidRDefault="00BE4418" w:rsidP="00BE4418">
      <w:pPr>
        <w:pStyle w:val="Antrat1"/>
        <w:ind w:left="0"/>
        <w:jc w:val="both"/>
      </w:pPr>
      <w:r>
        <w:t xml:space="preserve">                                                                                                                                                            </w:t>
      </w:r>
      <w:r>
        <w:rPr>
          <w:b w:val="0"/>
          <w:bCs w:val="0"/>
        </w:rPr>
        <w:t xml:space="preserve"> Eur</w:t>
      </w:r>
    </w:p>
    <w:tbl>
      <w:tblPr>
        <w:tblW w:w="10020" w:type="dxa"/>
        <w:tblInd w:w="-147" w:type="dxa"/>
        <w:tblLook w:val="04A0" w:firstRow="1" w:lastRow="0" w:firstColumn="1" w:lastColumn="0" w:noHBand="0" w:noVBand="1"/>
      </w:tblPr>
      <w:tblGrid>
        <w:gridCol w:w="958"/>
        <w:gridCol w:w="1366"/>
        <w:gridCol w:w="1366"/>
        <w:gridCol w:w="6330"/>
      </w:tblGrid>
      <w:tr w:rsidR="00BE4418" w14:paraId="1EACC887" w14:textId="77777777" w:rsidTr="00AA3BDE">
        <w:trPr>
          <w:trHeight w:val="675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156C80" w14:textId="77777777" w:rsidR="00BE4418" w:rsidRDefault="00BE4418" w:rsidP="00344175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Lėšų šaltinis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F03833" w14:textId="77777777" w:rsidR="00BE4418" w:rsidRDefault="00BE4418" w:rsidP="00344175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 xml:space="preserve">Nepanaudota gautų  </w:t>
            </w:r>
            <w:proofErr w:type="spellStart"/>
            <w:r>
              <w:rPr>
                <w:b/>
                <w:bCs/>
                <w:sz w:val="20"/>
                <w:szCs w:val="20"/>
                <w:lang w:eastAsia="lt-LT"/>
              </w:rPr>
              <w:t>asignavinų</w:t>
            </w:r>
            <w:proofErr w:type="spellEnd"/>
            <w:r>
              <w:rPr>
                <w:b/>
                <w:bCs/>
                <w:sz w:val="20"/>
                <w:szCs w:val="20"/>
                <w:lang w:eastAsia="lt-LT"/>
              </w:rPr>
              <w:t xml:space="preserve"> suma iš viso 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A8E43A" w14:textId="77777777" w:rsidR="00BE4418" w:rsidRDefault="00BE4418" w:rsidP="00344175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Išlaidų straipsnis</w:t>
            </w:r>
          </w:p>
        </w:tc>
        <w:tc>
          <w:tcPr>
            <w:tcW w:w="63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486DE5" w14:textId="77777777" w:rsidR="00BE4418" w:rsidRDefault="00BE4418" w:rsidP="00344175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Nepanaudojimo priežastys</w:t>
            </w:r>
          </w:p>
        </w:tc>
      </w:tr>
      <w:tr w:rsidR="00BE4418" w14:paraId="34F81583" w14:textId="77777777" w:rsidTr="00AA3BDE">
        <w:trPr>
          <w:trHeight w:val="80"/>
        </w:trPr>
        <w:tc>
          <w:tcPr>
            <w:tcW w:w="9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FDB64C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13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474CEA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13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5E758A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63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D00261" w14:textId="77777777" w:rsidR="00BE4418" w:rsidRDefault="00BE4418" w:rsidP="00344175">
            <w:pPr>
              <w:widowControl/>
              <w:rPr>
                <w:sz w:val="20"/>
                <w:szCs w:val="20"/>
                <w:lang w:eastAsia="lt-LT"/>
              </w:rPr>
            </w:pPr>
          </w:p>
        </w:tc>
      </w:tr>
      <w:tr w:rsidR="00BE4418" w14:paraId="63A92AF8" w14:textId="77777777" w:rsidTr="00AA3BDE">
        <w:trPr>
          <w:trHeight w:val="385"/>
        </w:trPr>
        <w:tc>
          <w:tcPr>
            <w:tcW w:w="9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5E0700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151</w:t>
            </w:r>
          </w:p>
        </w:tc>
        <w:tc>
          <w:tcPr>
            <w:tcW w:w="13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3F5E9F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13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1DC883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63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A21FC2" w14:textId="77777777" w:rsidR="00BE4418" w:rsidRDefault="00BE4418" w:rsidP="00344175">
            <w:pPr>
              <w:widowControl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Nėra nepanaudota</w:t>
            </w:r>
          </w:p>
        </w:tc>
      </w:tr>
      <w:tr w:rsidR="00BE4418" w14:paraId="6671302D" w14:textId="77777777" w:rsidTr="00AA3BDE">
        <w:trPr>
          <w:trHeight w:val="419"/>
        </w:trPr>
        <w:tc>
          <w:tcPr>
            <w:tcW w:w="9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1482D0" w14:textId="72A2C93B" w:rsidR="00BE4418" w:rsidRDefault="00BE4418" w:rsidP="00AA3BDE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32</w:t>
            </w:r>
          </w:p>
        </w:tc>
        <w:tc>
          <w:tcPr>
            <w:tcW w:w="13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EB4480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13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AF9B4C" w14:textId="77777777" w:rsidR="00BE4418" w:rsidRDefault="00BE4418" w:rsidP="0034417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633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785568" w14:textId="31DAD743" w:rsidR="00BE4418" w:rsidRDefault="00BE4418" w:rsidP="00344175">
            <w:pPr>
              <w:widowControl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Nėra nepanaudota</w:t>
            </w:r>
          </w:p>
        </w:tc>
      </w:tr>
    </w:tbl>
    <w:p w14:paraId="1F520D6F" w14:textId="77777777" w:rsidR="00BE4418" w:rsidRDefault="00BE4418" w:rsidP="00BE4418">
      <w:pPr>
        <w:jc w:val="both"/>
      </w:pPr>
      <w:bookmarkStart w:id="0" w:name="_GoBack"/>
      <w:bookmarkEnd w:id="0"/>
    </w:p>
    <w:p w14:paraId="29DA220F" w14:textId="77777777" w:rsidR="00BE4418" w:rsidRDefault="00BE4418" w:rsidP="00BE4418">
      <w:pPr>
        <w:pStyle w:val="Antrat1"/>
        <w:spacing w:before="57" w:after="57"/>
        <w:ind w:left="-170"/>
        <w:jc w:val="both"/>
      </w:pPr>
      <w:r>
        <w:t>4. Papildoma reikšminga informacija, nenurodoma žemesniojo lygio biudžeto išlaidų arba lėšų sąmatų vykdymo ataskaitose.</w:t>
      </w:r>
    </w:p>
    <w:p w14:paraId="30595EE9" w14:textId="77777777" w:rsidR="00BE4418" w:rsidRDefault="00BE4418" w:rsidP="00BE4418">
      <w:pPr>
        <w:pStyle w:val="Antrat1"/>
        <w:spacing w:before="57" w:after="57"/>
        <w:ind w:left="-170"/>
        <w:jc w:val="both"/>
        <w:rPr>
          <w:b w:val="0"/>
          <w:bCs w:val="0"/>
          <w:color w:val="000000"/>
        </w:rPr>
      </w:pPr>
      <w:r>
        <w:rPr>
          <w:b w:val="0"/>
          <w:bCs w:val="0"/>
          <w:color w:val="000000"/>
        </w:rPr>
        <w:t>4.1. Įstaigos gautų pajamų likutis banko sąskaitoje metų pabaigoje pagal lėšų šaltinius.</w:t>
      </w:r>
    </w:p>
    <w:p w14:paraId="6F9AD2BB" w14:textId="4D78C549" w:rsidR="00BE4418" w:rsidRDefault="00BE4418" w:rsidP="00BE4418">
      <w:pPr>
        <w:pStyle w:val="Antrat1"/>
        <w:spacing w:before="57" w:after="57"/>
        <w:ind w:left="-170"/>
        <w:jc w:val="both"/>
        <w:rPr>
          <w:b w:val="0"/>
          <w:bCs w:val="0"/>
          <w:color w:val="000000"/>
        </w:rPr>
      </w:pPr>
      <w:r>
        <w:rPr>
          <w:b w:val="0"/>
          <w:bCs w:val="0"/>
          <w:color w:val="000000"/>
        </w:rPr>
        <w:t>3</w:t>
      </w:r>
      <w:r w:rsidR="00571B42">
        <w:rPr>
          <w:b w:val="0"/>
          <w:bCs w:val="0"/>
          <w:color w:val="000000"/>
        </w:rPr>
        <w:t>3</w:t>
      </w:r>
      <w:r>
        <w:rPr>
          <w:b w:val="0"/>
          <w:bCs w:val="0"/>
          <w:color w:val="000000"/>
        </w:rPr>
        <w:t xml:space="preserve"> priemonės likutis </w:t>
      </w:r>
      <w:r w:rsidR="00571B42">
        <w:rPr>
          <w:b w:val="0"/>
          <w:bCs w:val="0"/>
          <w:color w:val="000000"/>
        </w:rPr>
        <w:t>260</w:t>
      </w:r>
      <w:r>
        <w:rPr>
          <w:b w:val="0"/>
          <w:bCs w:val="0"/>
          <w:color w:val="000000"/>
        </w:rPr>
        <w:t xml:space="preserve"> Eur</w:t>
      </w:r>
    </w:p>
    <w:p w14:paraId="219331B8" w14:textId="77777777" w:rsidR="00BE4418" w:rsidRDefault="00BE4418" w:rsidP="00BE4418">
      <w:pPr>
        <w:pStyle w:val="Antrat1"/>
        <w:spacing w:before="57" w:after="57"/>
        <w:ind w:left="-170"/>
        <w:jc w:val="both"/>
        <w:rPr>
          <w:b w:val="0"/>
          <w:bCs w:val="0"/>
          <w:color w:val="000000"/>
        </w:rPr>
      </w:pPr>
      <w:r>
        <w:rPr>
          <w:b w:val="0"/>
          <w:bCs w:val="0"/>
          <w:color w:val="000000"/>
        </w:rPr>
        <w:t>4.2. Įstaigos gaunamų pajamų plano ataskaitiniam laikotarpiui vykdymas/nevykdymas ir priežastys pagal pajamų rūšį.</w:t>
      </w:r>
    </w:p>
    <w:p w14:paraId="26E714F8" w14:textId="389D516D" w:rsidR="00BE4418" w:rsidRDefault="00BE4418" w:rsidP="00BE4418">
      <w:pPr>
        <w:pStyle w:val="Antrat1"/>
        <w:spacing w:before="57" w:after="57"/>
        <w:ind w:left="-170"/>
        <w:jc w:val="both"/>
        <w:rPr>
          <w:b w:val="0"/>
          <w:bCs w:val="0"/>
          <w:color w:val="000000"/>
        </w:rPr>
      </w:pPr>
      <w:r>
        <w:rPr>
          <w:b w:val="0"/>
          <w:bCs w:val="0"/>
          <w:color w:val="000000"/>
        </w:rPr>
        <w:t>3</w:t>
      </w:r>
      <w:r w:rsidR="00571B42">
        <w:rPr>
          <w:b w:val="0"/>
          <w:bCs w:val="0"/>
          <w:color w:val="000000"/>
        </w:rPr>
        <w:t>3</w:t>
      </w:r>
      <w:r>
        <w:rPr>
          <w:b w:val="0"/>
          <w:bCs w:val="0"/>
          <w:color w:val="000000"/>
        </w:rPr>
        <w:t xml:space="preserve"> priemonės surinkimo planas </w:t>
      </w:r>
      <w:r w:rsidR="00571B42">
        <w:rPr>
          <w:b w:val="0"/>
          <w:bCs w:val="0"/>
          <w:color w:val="000000"/>
        </w:rPr>
        <w:t>14000</w:t>
      </w:r>
      <w:r>
        <w:rPr>
          <w:b w:val="0"/>
          <w:bCs w:val="0"/>
          <w:color w:val="000000"/>
        </w:rPr>
        <w:t xml:space="preserve"> Eur  , surinkta </w:t>
      </w:r>
      <w:r w:rsidR="00571B42" w:rsidRPr="00540906">
        <w:rPr>
          <w:b w:val="0"/>
          <w:bCs w:val="0"/>
          <w:color w:val="000000"/>
        </w:rPr>
        <w:t>9</w:t>
      </w:r>
      <w:r w:rsidR="00111228" w:rsidRPr="00540906">
        <w:rPr>
          <w:b w:val="0"/>
          <w:bCs w:val="0"/>
          <w:color w:val="000000"/>
        </w:rPr>
        <w:t>340</w:t>
      </w:r>
      <w:r>
        <w:rPr>
          <w:b w:val="0"/>
          <w:bCs w:val="0"/>
          <w:color w:val="000000"/>
        </w:rPr>
        <w:t xml:space="preserve"> Eur</w:t>
      </w:r>
      <w:r w:rsidR="00571B42">
        <w:rPr>
          <w:b w:val="0"/>
          <w:bCs w:val="0"/>
          <w:color w:val="000000"/>
        </w:rPr>
        <w:t xml:space="preserve">, </w:t>
      </w:r>
      <w:r w:rsidR="00111228">
        <w:rPr>
          <w:b w:val="0"/>
          <w:bCs w:val="0"/>
          <w:color w:val="000000"/>
        </w:rPr>
        <w:t xml:space="preserve">4660 Eur </w:t>
      </w:r>
      <w:r w:rsidR="00571B42">
        <w:rPr>
          <w:b w:val="0"/>
          <w:bCs w:val="0"/>
          <w:color w:val="000000"/>
        </w:rPr>
        <w:t>nesurinko dėl pandemijos</w:t>
      </w:r>
      <w:r w:rsidR="00F31BAF">
        <w:rPr>
          <w:b w:val="0"/>
          <w:bCs w:val="0"/>
          <w:color w:val="000000"/>
        </w:rPr>
        <w:t>.</w:t>
      </w:r>
    </w:p>
    <w:p w14:paraId="67A51481" w14:textId="241B7020" w:rsidR="00F31BAF" w:rsidRDefault="00F31BAF" w:rsidP="00F31BAF">
      <w:pPr>
        <w:pStyle w:val="Antrat1"/>
        <w:spacing w:before="57" w:after="57"/>
        <w:ind w:left="-170"/>
        <w:jc w:val="both"/>
        <w:rPr>
          <w:b w:val="0"/>
          <w:bCs w:val="0"/>
        </w:rPr>
      </w:pPr>
      <w:r>
        <w:rPr>
          <w:b w:val="0"/>
          <w:bCs w:val="0"/>
          <w:color w:val="000000"/>
        </w:rPr>
        <w:t xml:space="preserve">32 priemonės surinkimo planas 3000 Eur  , surinkta </w:t>
      </w:r>
      <w:r w:rsidRPr="00111228">
        <w:rPr>
          <w:b w:val="0"/>
          <w:bCs w:val="0"/>
          <w:color w:val="000000"/>
        </w:rPr>
        <w:t>2235</w:t>
      </w:r>
      <w:r>
        <w:rPr>
          <w:b w:val="0"/>
          <w:bCs w:val="0"/>
          <w:color w:val="000000"/>
        </w:rPr>
        <w:t xml:space="preserve"> Eur, </w:t>
      </w:r>
      <w:r w:rsidR="00111228">
        <w:rPr>
          <w:b w:val="0"/>
          <w:bCs w:val="0"/>
          <w:color w:val="000000"/>
        </w:rPr>
        <w:t xml:space="preserve">765 Eur </w:t>
      </w:r>
      <w:r>
        <w:rPr>
          <w:b w:val="0"/>
          <w:bCs w:val="0"/>
          <w:color w:val="000000"/>
        </w:rPr>
        <w:t>nesurinko pajamų dėl pandemijos.</w:t>
      </w:r>
    </w:p>
    <w:p w14:paraId="0A1C3F9F" w14:textId="77777777" w:rsidR="00BE4418" w:rsidRDefault="00BE4418" w:rsidP="00BE4418">
      <w:pPr>
        <w:pStyle w:val="Antrat1"/>
        <w:spacing w:before="57" w:after="57"/>
        <w:ind w:left="-170"/>
        <w:jc w:val="both"/>
        <w:rPr>
          <w:b w:val="0"/>
          <w:bCs w:val="0"/>
        </w:rPr>
      </w:pPr>
      <w:r>
        <w:rPr>
          <w:b w:val="0"/>
          <w:bCs w:val="0"/>
        </w:rPr>
        <w:t>4.3. Informacija apie biudžetinių lėšų sąskaitose (kasoje, mokėjimo kortelėse) esančius lėšų likučius metų pradžioje ir ataskaitinio laikotarpio pabaigoje, bei jų susidarymo priežastys.</w:t>
      </w:r>
    </w:p>
    <w:p w14:paraId="2C37F7C1" w14:textId="77777777" w:rsidR="00F31BAF" w:rsidRDefault="00F31BAF" w:rsidP="00BE4418">
      <w:pPr>
        <w:pStyle w:val="Antrat1"/>
        <w:ind w:left="0"/>
        <w:jc w:val="both"/>
      </w:pPr>
    </w:p>
    <w:p w14:paraId="78C15BD9" w14:textId="14E83B4F" w:rsidR="00BE4418" w:rsidRDefault="00BE4418" w:rsidP="00F31BAF">
      <w:pPr>
        <w:pStyle w:val="Antrat1"/>
        <w:ind w:left="0"/>
        <w:jc w:val="right"/>
      </w:pPr>
      <w:r>
        <w:t xml:space="preserve">   </w:t>
      </w:r>
      <w:r>
        <w:rPr>
          <w:b w:val="0"/>
          <w:bCs w:val="0"/>
        </w:rPr>
        <w:t>Eur</w:t>
      </w:r>
    </w:p>
    <w:tbl>
      <w:tblPr>
        <w:tblW w:w="10068" w:type="dxa"/>
        <w:tblInd w:w="-150" w:type="dxa"/>
        <w:tblLook w:val="04A0" w:firstRow="1" w:lastRow="0" w:firstColumn="1" w:lastColumn="0" w:noHBand="0" w:noVBand="1"/>
      </w:tblPr>
      <w:tblGrid>
        <w:gridCol w:w="690"/>
        <w:gridCol w:w="2640"/>
        <w:gridCol w:w="1110"/>
        <w:gridCol w:w="1365"/>
        <w:gridCol w:w="4263"/>
      </w:tblGrid>
      <w:tr w:rsidR="00BE4418" w14:paraId="286A8949" w14:textId="77777777" w:rsidTr="00344175">
        <w:trPr>
          <w:trHeight w:val="1056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ED90AA" w14:textId="77777777" w:rsidR="00BE4418" w:rsidRDefault="00BE4418" w:rsidP="00344175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Eil. Nr.</w:t>
            </w:r>
          </w:p>
        </w:tc>
        <w:tc>
          <w:tcPr>
            <w:tcW w:w="26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D394EA" w14:textId="77777777" w:rsidR="00BE4418" w:rsidRDefault="00BE4418" w:rsidP="00344175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Informacija apie biudžetinių lėšų likučius</w:t>
            </w:r>
          </w:p>
        </w:tc>
        <w:tc>
          <w:tcPr>
            <w:tcW w:w="11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48F9A" w14:textId="77777777" w:rsidR="00BE4418" w:rsidRDefault="00BE4418" w:rsidP="00344175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Likutis metų pradžioje</w:t>
            </w:r>
          </w:p>
        </w:tc>
        <w:tc>
          <w:tcPr>
            <w:tcW w:w="13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05E270" w14:textId="77777777" w:rsidR="00BE4418" w:rsidRDefault="00BE4418" w:rsidP="00344175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Likutis ataskaitinio laikotarpio pabaigoje</w:t>
            </w:r>
          </w:p>
        </w:tc>
        <w:tc>
          <w:tcPr>
            <w:tcW w:w="42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C8DD9" w14:textId="77777777" w:rsidR="00BE4418" w:rsidRDefault="00BE4418" w:rsidP="00344175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Likučio susidarymo priežastys</w:t>
            </w:r>
          </w:p>
        </w:tc>
      </w:tr>
      <w:tr w:rsidR="00BE4418" w14:paraId="464388C6" w14:textId="77777777" w:rsidTr="00AA3BDE">
        <w:trPr>
          <w:trHeight w:val="284"/>
        </w:trPr>
        <w:tc>
          <w:tcPr>
            <w:tcW w:w="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218BFD" w14:textId="77777777" w:rsidR="00BE4418" w:rsidRDefault="00BE4418" w:rsidP="00344175">
            <w:pPr>
              <w:widowControl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0433EB" w14:textId="77777777" w:rsidR="00BE4418" w:rsidRDefault="00BE4418" w:rsidP="00344175">
            <w:pPr>
              <w:widowControl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Biudžetinių lėšų likutis banke</w:t>
            </w:r>
          </w:p>
        </w:tc>
        <w:tc>
          <w:tcPr>
            <w:tcW w:w="11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486B08" w14:textId="77777777" w:rsidR="00BE4418" w:rsidRDefault="00BE4418" w:rsidP="00344175">
            <w:pPr>
              <w:widowControl/>
              <w:jc w:val="right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0</w:t>
            </w:r>
          </w:p>
        </w:tc>
        <w:tc>
          <w:tcPr>
            <w:tcW w:w="13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3ECF45" w14:textId="77777777" w:rsidR="00BE4418" w:rsidRDefault="00BE4418" w:rsidP="00344175">
            <w:pPr>
              <w:widowControl/>
              <w:jc w:val="right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0</w:t>
            </w:r>
          </w:p>
        </w:tc>
        <w:tc>
          <w:tcPr>
            <w:tcW w:w="42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A28135" w14:textId="77777777" w:rsidR="00BE4418" w:rsidRDefault="00BE4418" w:rsidP="00344175">
            <w:pPr>
              <w:widowControl/>
              <w:rPr>
                <w:sz w:val="20"/>
                <w:szCs w:val="20"/>
                <w:lang w:eastAsia="lt-LT"/>
              </w:rPr>
            </w:pPr>
          </w:p>
        </w:tc>
      </w:tr>
      <w:tr w:rsidR="00BE4418" w14:paraId="7D983206" w14:textId="77777777" w:rsidTr="00AA3BDE">
        <w:trPr>
          <w:trHeight w:val="275"/>
        </w:trPr>
        <w:tc>
          <w:tcPr>
            <w:tcW w:w="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E2E873" w14:textId="77777777" w:rsidR="00BE4418" w:rsidRDefault="00BE4418" w:rsidP="00344175">
            <w:pPr>
              <w:widowControl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2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FC596C" w14:textId="77777777" w:rsidR="00BE4418" w:rsidRDefault="00BE4418" w:rsidP="00344175">
            <w:pPr>
              <w:widowControl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Mokėjimo kortelėse</w:t>
            </w:r>
          </w:p>
        </w:tc>
        <w:tc>
          <w:tcPr>
            <w:tcW w:w="11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FF4F50" w14:textId="77777777" w:rsidR="00BE4418" w:rsidRDefault="00BE4418" w:rsidP="00344175">
            <w:pPr>
              <w:widowControl/>
              <w:jc w:val="right"/>
              <w:rPr>
                <w:sz w:val="20"/>
                <w:szCs w:val="20"/>
                <w:lang w:eastAsia="lt-LT"/>
              </w:rPr>
            </w:pPr>
          </w:p>
        </w:tc>
        <w:tc>
          <w:tcPr>
            <w:tcW w:w="13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928A0D" w14:textId="77777777" w:rsidR="00BE4418" w:rsidRDefault="00BE4418" w:rsidP="00344175">
            <w:pPr>
              <w:widowControl/>
              <w:jc w:val="right"/>
              <w:rPr>
                <w:sz w:val="20"/>
                <w:szCs w:val="20"/>
                <w:lang w:eastAsia="lt-LT"/>
              </w:rPr>
            </w:pPr>
          </w:p>
        </w:tc>
        <w:tc>
          <w:tcPr>
            <w:tcW w:w="42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C6F455" w14:textId="77777777" w:rsidR="00BE4418" w:rsidRDefault="00BE4418" w:rsidP="00344175">
            <w:pPr>
              <w:widowControl/>
              <w:rPr>
                <w:sz w:val="20"/>
                <w:szCs w:val="20"/>
                <w:lang w:eastAsia="lt-LT"/>
              </w:rPr>
            </w:pPr>
          </w:p>
        </w:tc>
      </w:tr>
      <w:tr w:rsidR="00BE4418" w14:paraId="08D8E10A" w14:textId="77777777" w:rsidTr="00AA3BDE">
        <w:trPr>
          <w:trHeight w:val="265"/>
        </w:trPr>
        <w:tc>
          <w:tcPr>
            <w:tcW w:w="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C40584" w14:textId="77777777" w:rsidR="00BE4418" w:rsidRDefault="00BE4418" w:rsidP="00344175">
            <w:pPr>
              <w:widowControl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3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14842D" w14:textId="77777777" w:rsidR="00BE4418" w:rsidRDefault="00BE4418" w:rsidP="00344175">
            <w:pPr>
              <w:widowControl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Kasoje</w:t>
            </w:r>
          </w:p>
        </w:tc>
        <w:tc>
          <w:tcPr>
            <w:tcW w:w="11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F896A" w14:textId="77777777" w:rsidR="00BE4418" w:rsidRDefault="00BE4418" w:rsidP="00344175">
            <w:pPr>
              <w:widowControl/>
              <w:jc w:val="right"/>
              <w:rPr>
                <w:sz w:val="20"/>
                <w:szCs w:val="20"/>
                <w:lang w:eastAsia="lt-LT"/>
              </w:rPr>
            </w:pPr>
          </w:p>
        </w:tc>
        <w:tc>
          <w:tcPr>
            <w:tcW w:w="13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E783E5" w14:textId="77777777" w:rsidR="00BE4418" w:rsidRDefault="00BE4418" w:rsidP="00344175">
            <w:pPr>
              <w:widowControl/>
              <w:jc w:val="right"/>
              <w:rPr>
                <w:sz w:val="20"/>
                <w:szCs w:val="20"/>
                <w:lang w:eastAsia="lt-LT"/>
              </w:rPr>
            </w:pPr>
          </w:p>
        </w:tc>
        <w:tc>
          <w:tcPr>
            <w:tcW w:w="42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BBC09B" w14:textId="77777777" w:rsidR="00BE4418" w:rsidRDefault="00BE4418" w:rsidP="00344175">
            <w:pPr>
              <w:widowControl/>
              <w:rPr>
                <w:sz w:val="20"/>
                <w:szCs w:val="20"/>
                <w:lang w:eastAsia="lt-LT"/>
              </w:rPr>
            </w:pPr>
          </w:p>
        </w:tc>
      </w:tr>
    </w:tbl>
    <w:p w14:paraId="033DF13D" w14:textId="77777777" w:rsidR="00BE4418" w:rsidRDefault="00BE4418" w:rsidP="00BE4418">
      <w:pPr>
        <w:pStyle w:val="Antrat1"/>
        <w:ind w:left="0"/>
        <w:jc w:val="both"/>
      </w:pPr>
    </w:p>
    <w:p w14:paraId="7A5C51E7" w14:textId="77777777" w:rsidR="00BE4418" w:rsidRDefault="00BE4418" w:rsidP="00BE4418">
      <w:pPr>
        <w:pStyle w:val="Antrat1"/>
        <w:ind w:left="-170"/>
        <w:jc w:val="both"/>
        <w:rPr>
          <w:b w:val="0"/>
          <w:bCs w:val="0"/>
        </w:rPr>
      </w:pPr>
      <w:r>
        <w:rPr>
          <w:b w:val="0"/>
          <w:bCs w:val="0"/>
        </w:rPr>
        <w:t>4.4. Ilgalaikių įsipareigojimų, kurių terminas ilgesnis negu 1 metai įstaiga neturi.</w:t>
      </w:r>
    </w:p>
    <w:p w14:paraId="42BEF338" w14:textId="77777777" w:rsidR="00BE4418" w:rsidRDefault="00BE4418" w:rsidP="00BE4418">
      <w:pPr>
        <w:pStyle w:val="Antrat1"/>
        <w:ind w:left="-170"/>
        <w:jc w:val="both"/>
        <w:rPr>
          <w:b w:val="0"/>
          <w:bCs w:val="0"/>
        </w:rPr>
      </w:pPr>
      <w:r>
        <w:rPr>
          <w:b w:val="0"/>
          <w:bCs w:val="0"/>
        </w:rPr>
        <w:t>4.5. Praėjusiais metais nepanaudotas lėšų likutis, kuris ataskaitiniais metais buvo įskaitytas į nuo metų pradžios gautus asignavimus – nėra.</w:t>
      </w:r>
    </w:p>
    <w:p w14:paraId="32859644" w14:textId="24344EBE" w:rsidR="00BE4418" w:rsidRDefault="00BE4418" w:rsidP="00BE4418">
      <w:pPr>
        <w:pStyle w:val="Antrat1"/>
        <w:ind w:left="-170"/>
        <w:jc w:val="both"/>
        <w:rPr>
          <w:b w:val="0"/>
          <w:bCs w:val="0"/>
        </w:rPr>
      </w:pPr>
      <w:r>
        <w:rPr>
          <w:b w:val="0"/>
          <w:bCs w:val="0"/>
        </w:rPr>
        <w:t>4.6. Kitų svarbių įvykių ir aplinkybių, kurios galėtų paveikti veiklą, finansinių ataskaitų sudarymo dieną nėra.</w:t>
      </w:r>
    </w:p>
    <w:p w14:paraId="25979F34" w14:textId="77777777" w:rsidR="00AA3BDE" w:rsidRDefault="00AA3BDE" w:rsidP="00BE4418">
      <w:pPr>
        <w:ind w:left="-170"/>
        <w:jc w:val="both"/>
        <w:rPr>
          <w:b/>
          <w:sz w:val="24"/>
          <w:szCs w:val="24"/>
        </w:rPr>
      </w:pPr>
    </w:p>
    <w:p w14:paraId="13C520DA" w14:textId="56CD85EC" w:rsidR="00BE4418" w:rsidRDefault="00BE4418" w:rsidP="00BE4418">
      <w:pPr>
        <w:ind w:left="-17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5. Kreditorinis įsiskolinimas 2021 m. gruodžio mėn. 31 dienai – </w:t>
      </w:r>
      <w:r w:rsidR="007B72CE">
        <w:rPr>
          <w:b/>
          <w:sz w:val="24"/>
          <w:szCs w:val="24"/>
        </w:rPr>
        <w:t>272,64</w:t>
      </w:r>
      <w:r>
        <w:rPr>
          <w:b/>
          <w:sz w:val="24"/>
          <w:szCs w:val="24"/>
        </w:rPr>
        <w:t xml:space="preserve">  Eur. Tame skaičiuje:</w:t>
      </w:r>
    </w:p>
    <w:p w14:paraId="0C89FBC1" w14:textId="77777777" w:rsidR="00BE4418" w:rsidRDefault="00BE4418" w:rsidP="00BE4418">
      <w:pPr>
        <w:jc w:val="both"/>
        <w:rPr>
          <w:b/>
          <w:sz w:val="24"/>
          <w:szCs w:val="24"/>
        </w:rPr>
      </w:pPr>
    </w:p>
    <w:tbl>
      <w:tblPr>
        <w:tblW w:w="9945" w:type="dxa"/>
        <w:tblInd w:w="-60" w:type="dxa"/>
        <w:tblCellMar>
          <w:top w:w="39" w:type="dxa"/>
          <w:left w:w="239" w:type="dxa"/>
          <w:bottom w:w="39" w:type="dxa"/>
          <w:right w:w="39" w:type="dxa"/>
        </w:tblCellMar>
        <w:tblLook w:val="0000" w:firstRow="0" w:lastRow="0" w:firstColumn="0" w:lastColumn="0" w:noHBand="0" w:noVBand="0"/>
      </w:tblPr>
      <w:tblGrid>
        <w:gridCol w:w="6150"/>
        <w:gridCol w:w="1365"/>
        <w:gridCol w:w="1395"/>
        <w:gridCol w:w="1035"/>
      </w:tblGrid>
      <w:tr w:rsidR="00BE4418" w14:paraId="0D76D8E4" w14:textId="77777777" w:rsidTr="00344175">
        <w:trPr>
          <w:trHeight w:val="205"/>
        </w:trPr>
        <w:tc>
          <w:tcPr>
            <w:tcW w:w="6150" w:type="dxa"/>
            <w:tcBorders>
              <w:top w:val="single" w:sz="2" w:space="0" w:color="000000"/>
            </w:tcBorders>
          </w:tcPr>
          <w:p w14:paraId="248BC334" w14:textId="77777777" w:rsidR="00BE4418" w:rsidRPr="00BA37D2" w:rsidRDefault="00BE4418" w:rsidP="00344175">
            <w:pPr>
              <w:rPr>
                <w:b/>
                <w:sz w:val="24"/>
                <w:szCs w:val="24"/>
              </w:rPr>
            </w:pPr>
            <w:r w:rsidRPr="00BA37D2">
              <w:rPr>
                <w:b/>
              </w:rPr>
              <w:fldChar w:fldCharType="begin"/>
            </w:r>
            <w:r w:rsidRPr="00BA37D2">
              <w:rPr>
                <w:b/>
                <w:sz w:val="24"/>
                <w:szCs w:val="24"/>
              </w:rPr>
              <w:instrText>TC "151" \l 3</w:instrText>
            </w:r>
            <w:r w:rsidRPr="00BA37D2">
              <w:rPr>
                <w:b/>
                <w:sz w:val="24"/>
                <w:szCs w:val="24"/>
              </w:rPr>
              <w:fldChar w:fldCharType="end"/>
            </w:r>
            <w:r w:rsidRPr="00BA37D2">
              <w:rPr>
                <w:b/>
                <w:color w:val="000000"/>
                <w:sz w:val="24"/>
                <w:szCs w:val="24"/>
              </w:rPr>
              <w:t>151 Savivaldybės biudžeto lėšos</w:t>
            </w:r>
          </w:p>
        </w:tc>
        <w:tc>
          <w:tcPr>
            <w:tcW w:w="136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20CC5C30" w14:textId="77777777" w:rsidR="00BE4418" w:rsidRDefault="00BE4418" w:rsidP="00344175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5AF95D0D" w14:textId="3B6A9E8B" w:rsidR="00BE4418" w:rsidRDefault="007B72CE" w:rsidP="00344175">
            <w:pPr>
              <w:jc w:val="righ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243,05</w:t>
            </w:r>
          </w:p>
        </w:tc>
        <w:tc>
          <w:tcPr>
            <w:tcW w:w="103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2B739DBB" w14:textId="77777777" w:rsidR="00BE4418" w:rsidRDefault="00BE4418" w:rsidP="00344175">
            <w:pPr>
              <w:rPr>
                <w:sz w:val="24"/>
                <w:szCs w:val="24"/>
              </w:rPr>
            </w:pPr>
            <w:r>
              <w:fldChar w:fldCharType="begin"/>
            </w:r>
            <w:r>
              <w:rPr>
                <w:sz w:val="24"/>
                <w:szCs w:val="24"/>
              </w:rPr>
              <w:instrText>TC "151" \l 3</w:instrTex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BE4418" w14:paraId="2F477425" w14:textId="77777777" w:rsidTr="00344175">
        <w:trPr>
          <w:trHeight w:val="205"/>
        </w:trPr>
        <w:tc>
          <w:tcPr>
            <w:tcW w:w="6150" w:type="dxa"/>
            <w:tcBorders>
              <w:top w:val="single" w:sz="2" w:space="0" w:color="000000"/>
            </w:tcBorders>
            <w:tcMar>
              <w:left w:w="479" w:type="dxa"/>
            </w:tcMar>
          </w:tcPr>
          <w:p w14:paraId="236B6105" w14:textId="77777777" w:rsidR="00BE4418" w:rsidRDefault="00BE4418" w:rsidP="00344175">
            <w:pPr>
              <w:rPr>
                <w:sz w:val="24"/>
                <w:szCs w:val="24"/>
              </w:rPr>
            </w:pPr>
            <w:r>
              <w:fldChar w:fldCharType="begin"/>
            </w:r>
            <w:r>
              <w:rPr>
                <w:sz w:val="24"/>
                <w:szCs w:val="24"/>
              </w:rPr>
              <w:instrText>TC "2.2.1.1.1.30." \l 3</w:instrText>
            </w:r>
            <w:r>
              <w:rPr>
                <w:sz w:val="24"/>
                <w:szCs w:val="24"/>
              </w:rPr>
              <w:fldChar w:fldCharType="end"/>
            </w:r>
            <w:r>
              <w:rPr>
                <w:color w:val="000000"/>
                <w:sz w:val="24"/>
                <w:szCs w:val="24"/>
              </w:rPr>
              <w:t>2.2.1.1.1.30. Kitų prekių ir paslaugų įsigijimo išlaidos</w:t>
            </w:r>
          </w:p>
        </w:tc>
        <w:tc>
          <w:tcPr>
            <w:tcW w:w="136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6975CD83" w14:textId="77777777" w:rsidR="00BE4418" w:rsidRDefault="00BE4418" w:rsidP="00344175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675A0C7B" w14:textId="77777777" w:rsidR="00BE4418" w:rsidRDefault="00BE4418" w:rsidP="00344175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049DA820" w14:textId="77777777" w:rsidR="00BE4418" w:rsidRDefault="00BE4418" w:rsidP="00344175">
            <w:pPr>
              <w:rPr>
                <w:sz w:val="24"/>
                <w:szCs w:val="24"/>
              </w:rPr>
            </w:pPr>
            <w:r>
              <w:fldChar w:fldCharType="begin"/>
            </w:r>
            <w:r>
              <w:rPr>
                <w:sz w:val="24"/>
                <w:szCs w:val="24"/>
              </w:rPr>
              <w:instrText>TC "2.2.1.1.1.30." \l 3</w:instrTex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BE4418" w14:paraId="0A6700E6" w14:textId="77777777" w:rsidTr="00344175">
        <w:trPr>
          <w:trHeight w:val="205"/>
        </w:trPr>
        <w:tc>
          <w:tcPr>
            <w:tcW w:w="6150" w:type="dxa"/>
            <w:tcBorders>
              <w:top w:val="single" w:sz="2" w:space="0" w:color="000000"/>
            </w:tcBorders>
            <w:tcMar>
              <w:left w:w="479" w:type="dxa"/>
            </w:tcMar>
          </w:tcPr>
          <w:p w14:paraId="633F82D6" w14:textId="77777777" w:rsidR="00BE4418" w:rsidRDefault="00BE4418" w:rsidP="00344175">
            <w:pPr>
              <w:rPr>
                <w:sz w:val="24"/>
                <w:szCs w:val="24"/>
              </w:rPr>
            </w:pPr>
            <w:r>
              <w:fldChar w:fldCharType="begin"/>
            </w:r>
            <w:r>
              <w:rPr>
                <w:sz w:val="24"/>
                <w:szCs w:val="24"/>
              </w:rPr>
              <w:instrText>TC "2.2.1.1.1.06." \l 3</w:instrText>
            </w:r>
            <w:r>
              <w:rPr>
                <w:sz w:val="24"/>
                <w:szCs w:val="24"/>
              </w:rPr>
              <w:fldChar w:fldCharType="end"/>
            </w:r>
            <w:r>
              <w:rPr>
                <w:color w:val="000000"/>
                <w:sz w:val="24"/>
                <w:szCs w:val="24"/>
              </w:rPr>
              <w:t>2.2.1.1.1.06. Transporto išlaikymo ir transporto paslaugų įsigijimo išlaidos</w:t>
            </w:r>
          </w:p>
        </w:tc>
        <w:tc>
          <w:tcPr>
            <w:tcW w:w="136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168B2BF4" w14:textId="77777777" w:rsidR="00BE4418" w:rsidRDefault="00BE4418" w:rsidP="00344175">
            <w:pPr>
              <w:rPr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7421EBCE" w14:textId="77777777" w:rsidR="00BE4418" w:rsidRDefault="00BE4418" w:rsidP="00344175">
            <w:pPr>
              <w:jc w:val="righ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0,28</w:t>
            </w:r>
          </w:p>
        </w:tc>
        <w:tc>
          <w:tcPr>
            <w:tcW w:w="103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54603891" w14:textId="77777777" w:rsidR="00BE4418" w:rsidRDefault="00BE4418" w:rsidP="00344175">
            <w:pPr>
              <w:rPr>
                <w:sz w:val="24"/>
                <w:szCs w:val="24"/>
              </w:rPr>
            </w:pPr>
            <w:r>
              <w:fldChar w:fldCharType="begin"/>
            </w:r>
            <w:r>
              <w:rPr>
                <w:sz w:val="24"/>
                <w:szCs w:val="24"/>
              </w:rPr>
              <w:instrText>TC "2.2.1.1.1.06." \l 3</w:instrTex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BE4418" w14:paraId="46B4F1C2" w14:textId="77777777" w:rsidTr="00344175">
        <w:trPr>
          <w:trHeight w:val="205"/>
        </w:trPr>
        <w:tc>
          <w:tcPr>
            <w:tcW w:w="6150" w:type="dxa"/>
            <w:tcBorders>
              <w:top w:val="single" w:sz="2" w:space="0" w:color="000000"/>
            </w:tcBorders>
            <w:tcMar>
              <w:left w:w="479" w:type="dxa"/>
            </w:tcMar>
          </w:tcPr>
          <w:p w14:paraId="2C9A3273" w14:textId="77777777" w:rsidR="00BE4418" w:rsidRDefault="00BE4418" w:rsidP="00344175">
            <w:pPr>
              <w:rPr>
                <w:sz w:val="24"/>
                <w:szCs w:val="24"/>
              </w:rPr>
            </w:pPr>
            <w:r>
              <w:fldChar w:fldCharType="begin"/>
            </w:r>
            <w:r>
              <w:rPr>
                <w:sz w:val="24"/>
                <w:szCs w:val="24"/>
              </w:rPr>
              <w:instrText>TC "2.2.1.1.1.20." \l 3</w:instrText>
            </w:r>
            <w:r>
              <w:rPr>
                <w:sz w:val="24"/>
                <w:szCs w:val="24"/>
              </w:rPr>
              <w:fldChar w:fldCharType="end"/>
            </w:r>
            <w:r>
              <w:rPr>
                <w:color w:val="000000"/>
                <w:sz w:val="24"/>
                <w:szCs w:val="24"/>
              </w:rPr>
              <w:t>2.2.1.1.1.20. Komunalinių paslaugų įsigijimo išlaidos</w:t>
            </w:r>
          </w:p>
        </w:tc>
        <w:tc>
          <w:tcPr>
            <w:tcW w:w="136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328E36C7" w14:textId="77777777" w:rsidR="00BE4418" w:rsidRDefault="00BE4418" w:rsidP="00344175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14D83155" w14:textId="77777777" w:rsidR="00BE4418" w:rsidRDefault="00BE4418" w:rsidP="00344175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0,09</w:t>
            </w:r>
          </w:p>
        </w:tc>
        <w:tc>
          <w:tcPr>
            <w:tcW w:w="103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44E956D5" w14:textId="77777777" w:rsidR="00BE4418" w:rsidRDefault="00BE4418" w:rsidP="00344175">
            <w:pPr>
              <w:rPr>
                <w:sz w:val="24"/>
                <w:szCs w:val="24"/>
              </w:rPr>
            </w:pPr>
            <w:r>
              <w:fldChar w:fldCharType="begin"/>
            </w:r>
            <w:r>
              <w:rPr>
                <w:sz w:val="24"/>
                <w:szCs w:val="24"/>
              </w:rPr>
              <w:instrText>TC "2.2.1.1.1.20." \l 3</w:instrTex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BE4418" w14:paraId="444A2AA6" w14:textId="77777777" w:rsidTr="00344175">
        <w:trPr>
          <w:trHeight w:val="205"/>
        </w:trPr>
        <w:tc>
          <w:tcPr>
            <w:tcW w:w="6150" w:type="dxa"/>
            <w:tcBorders>
              <w:top w:val="single" w:sz="2" w:space="0" w:color="000000"/>
            </w:tcBorders>
            <w:tcMar>
              <w:left w:w="479" w:type="dxa"/>
            </w:tcMar>
          </w:tcPr>
          <w:p w14:paraId="26AB8B26" w14:textId="554EDD10" w:rsidR="00BE4418" w:rsidRDefault="00BE4418" w:rsidP="00344175">
            <w:pPr>
              <w:rPr>
                <w:sz w:val="24"/>
                <w:szCs w:val="24"/>
              </w:rPr>
            </w:pPr>
            <w:r>
              <w:fldChar w:fldCharType="begin"/>
            </w:r>
            <w:r>
              <w:rPr>
                <w:sz w:val="24"/>
                <w:szCs w:val="24"/>
              </w:rPr>
              <w:instrText>TC "2.2.1.1.1.05." \l 3</w:instrText>
            </w:r>
            <w:r>
              <w:rPr>
                <w:sz w:val="24"/>
                <w:szCs w:val="24"/>
              </w:rPr>
              <w:fldChar w:fldCharType="end"/>
            </w:r>
            <w:r>
              <w:rPr>
                <w:color w:val="000000"/>
                <w:sz w:val="24"/>
                <w:szCs w:val="24"/>
              </w:rPr>
              <w:t>2.</w:t>
            </w:r>
            <w:r w:rsidR="007B72CE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  <w:r w:rsidR="007B72CE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.1.1.</w:t>
            </w:r>
            <w:r w:rsidR="007B72CE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  <w:r w:rsidR="00540906">
              <w:rPr>
                <w:color w:val="000000"/>
                <w:sz w:val="24"/>
                <w:szCs w:val="24"/>
              </w:rPr>
              <w:t>Sodros draudimo įmokos</w:t>
            </w:r>
          </w:p>
        </w:tc>
        <w:tc>
          <w:tcPr>
            <w:tcW w:w="136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1E060B52" w14:textId="77777777" w:rsidR="00BE4418" w:rsidRDefault="00BE4418" w:rsidP="00344175">
            <w:pPr>
              <w:rPr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68ED0C72" w14:textId="1864B6DB" w:rsidR="00BE4418" w:rsidRDefault="007B72CE" w:rsidP="00344175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242,68</w:t>
            </w:r>
          </w:p>
        </w:tc>
        <w:tc>
          <w:tcPr>
            <w:tcW w:w="103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69037270" w14:textId="77777777" w:rsidR="00BE4418" w:rsidRDefault="00BE4418" w:rsidP="00344175">
            <w:pPr>
              <w:rPr>
                <w:sz w:val="24"/>
                <w:szCs w:val="24"/>
              </w:rPr>
            </w:pPr>
            <w:r>
              <w:fldChar w:fldCharType="begin"/>
            </w:r>
            <w:r>
              <w:rPr>
                <w:sz w:val="24"/>
                <w:szCs w:val="24"/>
              </w:rPr>
              <w:instrText>TC "2.2.1.1.1.05." \l 3</w:instrTex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BE4418" w14:paraId="60BA2C43" w14:textId="77777777" w:rsidTr="00344175">
        <w:trPr>
          <w:trHeight w:val="205"/>
        </w:trPr>
        <w:tc>
          <w:tcPr>
            <w:tcW w:w="6150" w:type="dxa"/>
            <w:tcBorders>
              <w:top w:val="single" w:sz="2" w:space="0" w:color="000000"/>
            </w:tcBorders>
            <w:tcMar>
              <w:left w:w="479" w:type="dxa"/>
            </w:tcMar>
          </w:tcPr>
          <w:p w14:paraId="6C52F4B9" w14:textId="77777777" w:rsidR="00BE4418" w:rsidRDefault="00BE4418" w:rsidP="00344175">
            <w:pPr>
              <w:rPr>
                <w:sz w:val="24"/>
                <w:szCs w:val="24"/>
              </w:rPr>
            </w:pPr>
            <w:r>
              <w:fldChar w:fldCharType="begin"/>
            </w:r>
            <w:r>
              <w:rPr>
                <w:sz w:val="24"/>
                <w:szCs w:val="24"/>
              </w:rPr>
              <w:instrText>TC "2.2.1.1.1.21." \l 3</w:instrText>
            </w:r>
            <w:r>
              <w:rPr>
                <w:sz w:val="24"/>
                <w:szCs w:val="24"/>
              </w:rPr>
              <w:fldChar w:fldCharType="end"/>
            </w:r>
            <w:r>
              <w:rPr>
                <w:color w:val="000000"/>
                <w:sz w:val="24"/>
                <w:szCs w:val="24"/>
              </w:rPr>
              <w:t>2.2.1.1.1.21. Informacinių technologijų prekių ir paslaugų įsigijimo išlaidos</w:t>
            </w:r>
          </w:p>
        </w:tc>
        <w:tc>
          <w:tcPr>
            <w:tcW w:w="136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458355EB" w14:textId="77777777" w:rsidR="00BE4418" w:rsidRDefault="00BE4418" w:rsidP="00344175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5A83E3D3" w14:textId="77777777" w:rsidR="00BE4418" w:rsidRDefault="00BE4418" w:rsidP="00344175">
            <w:pPr>
              <w:rPr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10C7EC1F" w14:textId="77777777" w:rsidR="00BE4418" w:rsidRDefault="00BE4418" w:rsidP="00344175">
            <w:pPr>
              <w:rPr>
                <w:sz w:val="24"/>
                <w:szCs w:val="24"/>
              </w:rPr>
            </w:pPr>
            <w:r>
              <w:fldChar w:fldCharType="begin"/>
            </w:r>
            <w:r>
              <w:rPr>
                <w:sz w:val="24"/>
                <w:szCs w:val="24"/>
              </w:rPr>
              <w:instrText>TC "2.2.1.1.1.21." \l 3</w:instrTex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BE4418" w14:paraId="73C00499" w14:textId="77777777" w:rsidTr="00344175">
        <w:trPr>
          <w:trHeight w:val="205"/>
        </w:trPr>
        <w:tc>
          <w:tcPr>
            <w:tcW w:w="6150" w:type="dxa"/>
            <w:tcBorders>
              <w:top w:val="single" w:sz="2" w:space="0" w:color="000000"/>
            </w:tcBorders>
          </w:tcPr>
          <w:p w14:paraId="6140FFB9" w14:textId="77777777" w:rsidR="00BE4418" w:rsidRPr="00BA37D2" w:rsidRDefault="00BE4418" w:rsidP="00344175">
            <w:pPr>
              <w:rPr>
                <w:b/>
                <w:sz w:val="24"/>
                <w:szCs w:val="24"/>
              </w:rPr>
            </w:pPr>
            <w:r w:rsidRPr="00BA37D2">
              <w:rPr>
                <w:b/>
              </w:rPr>
              <w:fldChar w:fldCharType="begin"/>
            </w:r>
            <w:r w:rsidRPr="00BA37D2">
              <w:rPr>
                <w:b/>
                <w:sz w:val="24"/>
                <w:szCs w:val="24"/>
              </w:rPr>
              <w:instrText>TC "32" \l 3</w:instrText>
            </w:r>
            <w:r w:rsidRPr="00BA37D2">
              <w:rPr>
                <w:b/>
                <w:sz w:val="24"/>
                <w:szCs w:val="24"/>
              </w:rPr>
              <w:fldChar w:fldCharType="end"/>
            </w:r>
            <w:r w:rsidRPr="00BA37D2">
              <w:rPr>
                <w:b/>
                <w:color w:val="000000"/>
                <w:sz w:val="24"/>
                <w:szCs w:val="24"/>
              </w:rPr>
              <w:t>32 Įstaigos pajamų lėšos - atsitiktinės paslaugos</w:t>
            </w:r>
          </w:p>
        </w:tc>
        <w:tc>
          <w:tcPr>
            <w:tcW w:w="136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159F3FF1" w14:textId="77777777" w:rsidR="00BE4418" w:rsidRDefault="00BE4418" w:rsidP="00344175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1964AAF6" w14:textId="77777777" w:rsidR="00BE4418" w:rsidRDefault="00BE4418" w:rsidP="00344175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3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45FF71DD" w14:textId="77777777" w:rsidR="00BE4418" w:rsidRDefault="00BE4418" w:rsidP="00344175">
            <w:pPr>
              <w:rPr>
                <w:sz w:val="24"/>
                <w:szCs w:val="24"/>
              </w:rPr>
            </w:pPr>
            <w:r>
              <w:fldChar w:fldCharType="begin"/>
            </w:r>
            <w:r>
              <w:rPr>
                <w:sz w:val="24"/>
                <w:szCs w:val="24"/>
              </w:rPr>
              <w:instrText>TC "32" \l 3</w:instrTex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BE4418" w14:paraId="2E24AF7D" w14:textId="77777777" w:rsidTr="00344175">
        <w:trPr>
          <w:trHeight w:val="205"/>
        </w:trPr>
        <w:tc>
          <w:tcPr>
            <w:tcW w:w="6150" w:type="dxa"/>
            <w:tcBorders>
              <w:top w:val="single" w:sz="2" w:space="0" w:color="000000"/>
            </w:tcBorders>
            <w:tcMar>
              <w:left w:w="479" w:type="dxa"/>
            </w:tcMar>
          </w:tcPr>
          <w:p w14:paraId="287D4F34" w14:textId="77777777" w:rsidR="00BE4418" w:rsidRDefault="00BE4418" w:rsidP="00344175">
            <w:pPr>
              <w:rPr>
                <w:sz w:val="24"/>
                <w:szCs w:val="24"/>
              </w:rPr>
            </w:pPr>
            <w:r>
              <w:fldChar w:fldCharType="begin"/>
            </w:r>
            <w:r>
              <w:rPr>
                <w:sz w:val="24"/>
                <w:szCs w:val="24"/>
              </w:rPr>
              <w:instrText>TC "2.2.1.1.1.30." \l 3</w:instrText>
            </w:r>
            <w:r>
              <w:rPr>
                <w:sz w:val="24"/>
                <w:szCs w:val="24"/>
              </w:rPr>
              <w:fldChar w:fldCharType="end"/>
            </w:r>
            <w:r>
              <w:rPr>
                <w:color w:val="000000"/>
                <w:sz w:val="24"/>
                <w:szCs w:val="24"/>
              </w:rPr>
              <w:t>2.2.1.1.1.05. Ryšių įrangos ir paslaugų įsigijimo išlaidos</w:t>
            </w:r>
          </w:p>
        </w:tc>
        <w:tc>
          <w:tcPr>
            <w:tcW w:w="136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6A544DD6" w14:textId="77777777" w:rsidR="00BE4418" w:rsidRDefault="00BE4418" w:rsidP="00344175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3F3B03AD" w14:textId="77777777" w:rsidR="00BE4418" w:rsidRDefault="00BE4418" w:rsidP="00344175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3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5608E421" w14:textId="77777777" w:rsidR="00BE4418" w:rsidRDefault="00BE4418" w:rsidP="00344175">
            <w:pPr>
              <w:rPr>
                <w:sz w:val="24"/>
                <w:szCs w:val="24"/>
              </w:rPr>
            </w:pPr>
            <w:r>
              <w:fldChar w:fldCharType="begin"/>
            </w:r>
            <w:r>
              <w:rPr>
                <w:sz w:val="24"/>
                <w:szCs w:val="24"/>
              </w:rPr>
              <w:instrText>TC "2.2.1.1.1.30." \l 3</w:instrTex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BE4418" w14:paraId="0C383BB8" w14:textId="77777777" w:rsidTr="00344175">
        <w:trPr>
          <w:trHeight w:val="205"/>
        </w:trPr>
        <w:tc>
          <w:tcPr>
            <w:tcW w:w="6150" w:type="dxa"/>
            <w:tcBorders>
              <w:top w:val="single" w:sz="2" w:space="0" w:color="000000"/>
            </w:tcBorders>
          </w:tcPr>
          <w:p w14:paraId="506D1EA8" w14:textId="77777777" w:rsidR="00BE4418" w:rsidRPr="00BA37D2" w:rsidRDefault="00BE4418" w:rsidP="00344175">
            <w:pPr>
              <w:rPr>
                <w:b/>
                <w:sz w:val="24"/>
                <w:szCs w:val="24"/>
              </w:rPr>
            </w:pPr>
            <w:r w:rsidRPr="00BA37D2">
              <w:rPr>
                <w:b/>
              </w:rPr>
              <w:fldChar w:fldCharType="begin"/>
            </w:r>
            <w:r w:rsidRPr="00BA37D2">
              <w:rPr>
                <w:b/>
                <w:sz w:val="24"/>
                <w:szCs w:val="24"/>
              </w:rPr>
              <w:instrText>TC "33" \l 3</w:instrText>
            </w:r>
            <w:r w:rsidRPr="00BA37D2">
              <w:rPr>
                <w:b/>
                <w:sz w:val="24"/>
                <w:szCs w:val="24"/>
              </w:rPr>
              <w:fldChar w:fldCharType="end"/>
            </w:r>
            <w:r w:rsidRPr="00BA37D2">
              <w:rPr>
                <w:b/>
                <w:color w:val="000000"/>
                <w:sz w:val="24"/>
                <w:szCs w:val="24"/>
              </w:rPr>
              <w:t>33 Įstaigos pajamų lėšos - įmokos už paslaugas švietimo, socialinės apsaugos ir kitose įstaigose</w:t>
            </w:r>
          </w:p>
        </w:tc>
        <w:tc>
          <w:tcPr>
            <w:tcW w:w="136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053E017B" w14:textId="77777777" w:rsidR="00BE4418" w:rsidRDefault="00BE4418" w:rsidP="00344175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36CB751F" w14:textId="7775860D" w:rsidR="00BE4418" w:rsidRDefault="00BE619E" w:rsidP="00344175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29.59</w:t>
            </w:r>
          </w:p>
        </w:tc>
        <w:tc>
          <w:tcPr>
            <w:tcW w:w="103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3658EAE6" w14:textId="77777777" w:rsidR="00BE4418" w:rsidRDefault="00BE4418" w:rsidP="00344175">
            <w:pPr>
              <w:rPr>
                <w:sz w:val="24"/>
                <w:szCs w:val="24"/>
              </w:rPr>
            </w:pPr>
            <w:r>
              <w:fldChar w:fldCharType="begin"/>
            </w:r>
            <w:r>
              <w:rPr>
                <w:sz w:val="24"/>
                <w:szCs w:val="24"/>
              </w:rPr>
              <w:instrText>TC "33" \l 3</w:instrTex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BE4418" w14:paraId="002ABF27" w14:textId="77777777" w:rsidTr="00344175">
        <w:trPr>
          <w:trHeight w:val="205"/>
        </w:trPr>
        <w:tc>
          <w:tcPr>
            <w:tcW w:w="6150" w:type="dxa"/>
            <w:tcBorders>
              <w:top w:val="single" w:sz="2" w:space="0" w:color="000000"/>
              <w:bottom w:val="single" w:sz="2" w:space="0" w:color="000000"/>
            </w:tcBorders>
            <w:tcMar>
              <w:left w:w="479" w:type="dxa"/>
            </w:tcMar>
          </w:tcPr>
          <w:p w14:paraId="6457C43A" w14:textId="77777777" w:rsidR="00BE4418" w:rsidRDefault="00BE4418" w:rsidP="00344175">
            <w:pPr>
              <w:rPr>
                <w:sz w:val="24"/>
                <w:szCs w:val="24"/>
              </w:rPr>
            </w:pPr>
            <w:r>
              <w:lastRenderedPageBreak/>
              <w:fldChar w:fldCharType="begin"/>
            </w:r>
            <w:r>
              <w:rPr>
                <w:sz w:val="24"/>
                <w:szCs w:val="24"/>
              </w:rPr>
              <w:instrText>TC "2.2.1.1.1.30." \l 3</w:instrText>
            </w:r>
            <w:r>
              <w:rPr>
                <w:sz w:val="24"/>
                <w:szCs w:val="24"/>
              </w:rPr>
              <w:fldChar w:fldCharType="end"/>
            </w:r>
            <w:r>
              <w:rPr>
                <w:color w:val="000000"/>
                <w:sz w:val="24"/>
                <w:szCs w:val="24"/>
              </w:rPr>
              <w:t>2.2.1.1.1.30. Kitų prekių ir paslaugų įsigijimo išlaidos</w:t>
            </w:r>
          </w:p>
        </w:tc>
        <w:tc>
          <w:tcPr>
            <w:tcW w:w="1365" w:type="dxa"/>
            <w:tcBorders>
              <w:top w:val="single" w:sz="2" w:space="0" w:color="000000"/>
              <w:bottom w:val="single" w:sz="2" w:space="0" w:color="000000"/>
            </w:tcBorders>
            <w:tcMar>
              <w:left w:w="39" w:type="dxa"/>
            </w:tcMar>
          </w:tcPr>
          <w:p w14:paraId="160FE2BA" w14:textId="77777777" w:rsidR="00BE4418" w:rsidRDefault="00BE4418" w:rsidP="00344175">
            <w:pPr>
              <w:rPr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2" w:space="0" w:color="000000"/>
              <w:bottom w:val="single" w:sz="2" w:space="0" w:color="000000"/>
            </w:tcBorders>
            <w:tcMar>
              <w:left w:w="39" w:type="dxa"/>
            </w:tcMar>
          </w:tcPr>
          <w:p w14:paraId="7A79C47F" w14:textId="151D8471" w:rsidR="00BE4418" w:rsidRDefault="00BE619E" w:rsidP="00344175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0.56</w:t>
            </w:r>
          </w:p>
        </w:tc>
        <w:tc>
          <w:tcPr>
            <w:tcW w:w="1035" w:type="dxa"/>
            <w:tcBorders>
              <w:top w:val="single" w:sz="2" w:space="0" w:color="000000"/>
              <w:bottom w:val="single" w:sz="2" w:space="0" w:color="000000"/>
            </w:tcBorders>
            <w:tcMar>
              <w:left w:w="39" w:type="dxa"/>
            </w:tcMar>
          </w:tcPr>
          <w:p w14:paraId="2C742E8E" w14:textId="77777777" w:rsidR="00BE4418" w:rsidRDefault="00BE4418" w:rsidP="00344175">
            <w:pPr>
              <w:rPr>
                <w:sz w:val="24"/>
                <w:szCs w:val="24"/>
              </w:rPr>
            </w:pPr>
            <w:r>
              <w:fldChar w:fldCharType="begin"/>
            </w:r>
            <w:r>
              <w:rPr>
                <w:sz w:val="24"/>
                <w:szCs w:val="24"/>
              </w:rPr>
              <w:instrText>TC "2.2.1.1.1.30." \l 3</w:instrTex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BE4418" w14:paraId="1675D4C1" w14:textId="77777777" w:rsidTr="00344175">
        <w:trPr>
          <w:trHeight w:val="205"/>
        </w:trPr>
        <w:tc>
          <w:tcPr>
            <w:tcW w:w="6150" w:type="dxa"/>
            <w:tcBorders>
              <w:top w:val="single" w:sz="2" w:space="0" w:color="000000"/>
            </w:tcBorders>
            <w:tcMar>
              <w:left w:w="479" w:type="dxa"/>
            </w:tcMar>
          </w:tcPr>
          <w:p w14:paraId="02F3EC2D" w14:textId="6B09DC80" w:rsidR="00BE4418" w:rsidRDefault="00BE4418" w:rsidP="00344175">
            <w:r>
              <w:t>2.2.1.1.1.0</w:t>
            </w:r>
            <w:r w:rsidR="00BE619E">
              <w:t>5</w:t>
            </w:r>
            <w:r>
              <w:t>.</w:t>
            </w:r>
            <w:r w:rsidR="00BE619E">
              <w:t xml:space="preserve"> Ryšių įrangos ir paslaugų įsigijimo išlaidos</w:t>
            </w:r>
          </w:p>
        </w:tc>
        <w:tc>
          <w:tcPr>
            <w:tcW w:w="136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62B825E1" w14:textId="77777777" w:rsidR="00BE4418" w:rsidRDefault="00BE4418" w:rsidP="00344175">
            <w:pPr>
              <w:rPr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4D922568" w14:textId="7537369F" w:rsidR="00BE4418" w:rsidRDefault="00BE619E" w:rsidP="00344175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29.03</w:t>
            </w:r>
          </w:p>
        </w:tc>
        <w:tc>
          <w:tcPr>
            <w:tcW w:w="1035" w:type="dxa"/>
            <w:tcBorders>
              <w:top w:val="single" w:sz="2" w:space="0" w:color="000000"/>
            </w:tcBorders>
            <w:tcMar>
              <w:left w:w="39" w:type="dxa"/>
            </w:tcMar>
          </w:tcPr>
          <w:p w14:paraId="7AB1EA48" w14:textId="77777777" w:rsidR="00BE4418" w:rsidRDefault="00BE4418" w:rsidP="00344175"/>
        </w:tc>
      </w:tr>
    </w:tbl>
    <w:p w14:paraId="416FA8AF" w14:textId="77777777" w:rsidR="00BE4418" w:rsidRDefault="00BE4418" w:rsidP="00BE4418">
      <w:pPr>
        <w:rPr>
          <w:sz w:val="24"/>
          <w:szCs w:val="24"/>
        </w:rPr>
      </w:pPr>
    </w:p>
    <w:p w14:paraId="73A720BB" w14:textId="512CAA22" w:rsidR="00BE4418" w:rsidRDefault="00BE4418" w:rsidP="00BE4418">
      <w:pPr>
        <w:ind w:left="-5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6. Gautinų sumų likutis </w:t>
      </w:r>
      <w:r w:rsidR="00BE619E">
        <w:rPr>
          <w:b/>
          <w:bCs/>
          <w:sz w:val="24"/>
          <w:szCs w:val="24"/>
        </w:rPr>
        <w:t>1690</w:t>
      </w:r>
      <w:r>
        <w:rPr>
          <w:b/>
          <w:bCs/>
          <w:sz w:val="24"/>
          <w:szCs w:val="24"/>
        </w:rPr>
        <w:t xml:space="preserve"> Eur , kurį sudaro gautinos įmokos.</w:t>
      </w:r>
    </w:p>
    <w:p w14:paraId="6D9F99FF" w14:textId="77777777" w:rsidR="00BE4418" w:rsidRDefault="00BE4418" w:rsidP="00BE4418">
      <w:pPr>
        <w:pStyle w:val="Pagrindinistekstas"/>
        <w:jc w:val="both"/>
      </w:pPr>
    </w:p>
    <w:p w14:paraId="1EE3B36A" w14:textId="3C53E9D5" w:rsidR="00BE4418" w:rsidRDefault="00BE4418" w:rsidP="00BE4418">
      <w:pPr>
        <w:pStyle w:val="Pagrindinistekstas"/>
        <w:tabs>
          <w:tab w:val="left" w:pos="7183"/>
        </w:tabs>
        <w:ind w:left="102"/>
        <w:jc w:val="both"/>
      </w:pPr>
      <w:r>
        <w:t>Direktorius (-ė)</w:t>
      </w:r>
      <w:r>
        <w:tab/>
      </w:r>
      <w:r w:rsidR="00F31BAF">
        <w:t xml:space="preserve">Roman </w:t>
      </w:r>
      <w:proofErr w:type="spellStart"/>
      <w:r w:rsidR="00F31BAF">
        <w:t>Šarpanov</w:t>
      </w:r>
      <w:proofErr w:type="spellEnd"/>
    </w:p>
    <w:p w14:paraId="2066B304" w14:textId="77777777" w:rsidR="00BE4418" w:rsidRDefault="00BE4418" w:rsidP="00BE4418">
      <w:pPr>
        <w:pStyle w:val="Pagrindinistekstas"/>
        <w:jc w:val="both"/>
      </w:pPr>
    </w:p>
    <w:p w14:paraId="1EEE5B33" w14:textId="64EBC9C7" w:rsidR="00BE4418" w:rsidRDefault="00BE4418" w:rsidP="00BE4418">
      <w:pPr>
        <w:pStyle w:val="Pagrindinistekstas"/>
        <w:tabs>
          <w:tab w:val="left" w:pos="7303"/>
        </w:tabs>
        <w:ind w:left="102"/>
        <w:jc w:val="both"/>
      </w:pPr>
      <w:r>
        <w:t>Vyriausiojo</w:t>
      </w:r>
      <w:r>
        <w:rPr>
          <w:spacing w:val="-2"/>
        </w:rPr>
        <w:t xml:space="preserve"> </w:t>
      </w:r>
      <w:r>
        <w:t xml:space="preserve">buhalterio pavaduotoja                                                      </w:t>
      </w:r>
      <w:r w:rsidR="00F31BAF">
        <w:t>Stanislava Vaičiulienė</w:t>
      </w:r>
    </w:p>
    <w:p w14:paraId="392D7697" w14:textId="77777777" w:rsidR="00BE4418" w:rsidRDefault="00BE4418" w:rsidP="00BE4418">
      <w:pPr>
        <w:pStyle w:val="Pagrindinistekstas"/>
        <w:tabs>
          <w:tab w:val="left" w:pos="7303"/>
        </w:tabs>
        <w:ind w:left="102"/>
        <w:jc w:val="both"/>
      </w:pPr>
    </w:p>
    <w:p w14:paraId="202B4823" w14:textId="77777777" w:rsidR="00BE4418" w:rsidRDefault="00BE4418" w:rsidP="00BE4418">
      <w:pPr>
        <w:pStyle w:val="Pagrindinistekstas"/>
        <w:tabs>
          <w:tab w:val="left" w:pos="7303"/>
        </w:tabs>
        <w:jc w:val="both"/>
      </w:pPr>
    </w:p>
    <w:p w14:paraId="377B32EB" w14:textId="2F585D85" w:rsidR="00BE4418" w:rsidRDefault="00BE619E" w:rsidP="00BE4418">
      <w:pPr>
        <w:pStyle w:val="Pagrindinistekstas"/>
        <w:tabs>
          <w:tab w:val="left" w:pos="7303"/>
        </w:tabs>
        <w:ind w:left="102"/>
        <w:jc w:val="both"/>
      </w:pPr>
      <w:r>
        <w:t>B</w:t>
      </w:r>
      <w:r w:rsidR="00BE4418">
        <w:t xml:space="preserve">uhalterė </w:t>
      </w:r>
      <w:r>
        <w:t xml:space="preserve">Neringa </w:t>
      </w:r>
      <w:proofErr w:type="spellStart"/>
      <w:r>
        <w:t>Alasauskaitė</w:t>
      </w:r>
      <w:proofErr w:type="spellEnd"/>
      <w:r w:rsidR="00BE4418">
        <w:t xml:space="preserve">, tel. +370 659 </w:t>
      </w:r>
      <w:r>
        <w:t>1333</w:t>
      </w:r>
      <w:r w:rsidR="00610AD9">
        <w:t>8</w:t>
      </w:r>
      <w:r w:rsidR="00BE4418">
        <w:t xml:space="preserve">, el. p. </w:t>
      </w:r>
      <w:r>
        <w:t>neringa.alasauskaite</w:t>
      </w:r>
      <w:r w:rsidR="00BE4418">
        <w:t>@siauliai.lt</w:t>
      </w:r>
    </w:p>
    <w:p w14:paraId="0C5D30CC" w14:textId="77777777" w:rsidR="00BE4418" w:rsidRDefault="00BE4418" w:rsidP="00BE4418">
      <w:pPr>
        <w:pStyle w:val="Pagrindinistekstas"/>
        <w:tabs>
          <w:tab w:val="left" w:pos="7303"/>
        </w:tabs>
        <w:ind w:left="102"/>
        <w:jc w:val="both"/>
      </w:pPr>
    </w:p>
    <w:p w14:paraId="6E25CA43" w14:textId="77777777" w:rsidR="00BE4418" w:rsidRDefault="00BE4418" w:rsidP="00BE4418">
      <w:pPr>
        <w:pStyle w:val="Pagrindinistekstas"/>
        <w:tabs>
          <w:tab w:val="left" w:pos="7303"/>
        </w:tabs>
        <w:ind w:left="102"/>
        <w:jc w:val="both"/>
      </w:pPr>
    </w:p>
    <w:p w14:paraId="5D69C776" w14:textId="255DCEE7" w:rsidR="00BE4418" w:rsidRPr="002B61C4" w:rsidRDefault="00BE4418" w:rsidP="00BE4418">
      <w:pPr>
        <w:pStyle w:val="Style"/>
        <w:spacing w:line="360" w:lineRule="auto"/>
        <w:ind w:firstLine="851"/>
        <w:jc w:val="both"/>
        <w:rPr>
          <w:rFonts w:ascii="Times New Roman" w:hAnsi="Times New Roman" w:cs="Times New Roman"/>
          <w:lang w:val="lt-LT"/>
        </w:rPr>
      </w:pPr>
    </w:p>
    <w:p w14:paraId="1A710605" w14:textId="3ACD6979" w:rsidR="00037595" w:rsidRDefault="004209D8" w:rsidP="00BE4418">
      <w:pPr>
        <w:pStyle w:val="Pagrindinistekstas"/>
        <w:spacing w:line="360" w:lineRule="auto"/>
      </w:pPr>
      <w:r>
        <w:rPr>
          <w:color w:val="000000"/>
        </w:rPr>
        <w:tab/>
      </w:r>
    </w:p>
    <w:sectPr w:rsidR="00037595">
      <w:pgSz w:w="11906" w:h="16838"/>
      <w:pgMar w:top="851" w:right="420" w:bottom="709" w:left="1620" w:header="0" w:footer="0" w:gutter="0"/>
      <w:cols w:space="1296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OpenSymbol">
    <w:altName w:val="Cambria"/>
    <w:charset w:val="BA"/>
    <w:family w:val="roman"/>
    <w:pitch w:val="variable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B07136"/>
    <w:multiLevelType w:val="hybridMultilevel"/>
    <w:tmpl w:val="296A1DF4"/>
    <w:lvl w:ilvl="0" w:tplc="3A2AE0B6">
      <w:start w:val="1"/>
      <w:numFmt w:val="decimal"/>
      <w:lvlText w:val="%1."/>
      <w:lvlJc w:val="left"/>
      <w:pPr>
        <w:ind w:left="190" w:hanging="360"/>
      </w:pPr>
      <w:rPr>
        <w:rFonts w:hint="default"/>
        <w:b/>
        <w:sz w:val="24"/>
      </w:rPr>
    </w:lvl>
    <w:lvl w:ilvl="1" w:tplc="04270019" w:tentative="1">
      <w:start w:val="1"/>
      <w:numFmt w:val="lowerLetter"/>
      <w:lvlText w:val="%2."/>
      <w:lvlJc w:val="left"/>
      <w:pPr>
        <w:ind w:left="910" w:hanging="360"/>
      </w:pPr>
    </w:lvl>
    <w:lvl w:ilvl="2" w:tplc="0427001B" w:tentative="1">
      <w:start w:val="1"/>
      <w:numFmt w:val="lowerRoman"/>
      <w:lvlText w:val="%3."/>
      <w:lvlJc w:val="right"/>
      <w:pPr>
        <w:ind w:left="1630" w:hanging="180"/>
      </w:pPr>
    </w:lvl>
    <w:lvl w:ilvl="3" w:tplc="0427000F" w:tentative="1">
      <w:start w:val="1"/>
      <w:numFmt w:val="decimal"/>
      <w:lvlText w:val="%4."/>
      <w:lvlJc w:val="left"/>
      <w:pPr>
        <w:ind w:left="2350" w:hanging="360"/>
      </w:pPr>
    </w:lvl>
    <w:lvl w:ilvl="4" w:tplc="04270019" w:tentative="1">
      <w:start w:val="1"/>
      <w:numFmt w:val="lowerLetter"/>
      <w:lvlText w:val="%5."/>
      <w:lvlJc w:val="left"/>
      <w:pPr>
        <w:ind w:left="3070" w:hanging="360"/>
      </w:pPr>
    </w:lvl>
    <w:lvl w:ilvl="5" w:tplc="0427001B" w:tentative="1">
      <w:start w:val="1"/>
      <w:numFmt w:val="lowerRoman"/>
      <w:lvlText w:val="%6."/>
      <w:lvlJc w:val="right"/>
      <w:pPr>
        <w:ind w:left="3790" w:hanging="180"/>
      </w:pPr>
    </w:lvl>
    <w:lvl w:ilvl="6" w:tplc="0427000F" w:tentative="1">
      <w:start w:val="1"/>
      <w:numFmt w:val="decimal"/>
      <w:lvlText w:val="%7."/>
      <w:lvlJc w:val="left"/>
      <w:pPr>
        <w:ind w:left="4510" w:hanging="360"/>
      </w:pPr>
    </w:lvl>
    <w:lvl w:ilvl="7" w:tplc="04270019" w:tentative="1">
      <w:start w:val="1"/>
      <w:numFmt w:val="lowerLetter"/>
      <w:lvlText w:val="%8."/>
      <w:lvlJc w:val="left"/>
      <w:pPr>
        <w:ind w:left="5230" w:hanging="360"/>
      </w:pPr>
    </w:lvl>
    <w:lvl w:ilvl="8" w:tplc="0427001B" w:tentative="1">
      <w:start w:val="1"/>
      <w:numFmt w:val="lowerRoman"/>
      <w:lvlText w:val="%9."/>
      <w:lvlJc w:val="right"/>
      <w:pPr>
        <w:ind w:left="595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595"/>
    <w:rsid w:val="00037595"/>
    <w:rsid w:val="00111228"/>
    <w:rsid w:val="004209D8"/>
    <w:rsid w:val="00540906"/>
    <w:rsid w:val="00571B42"/>
    <w:rsid w:val="00606F73"/>
    <w:rsid w:val="00610AD9"/>
    <w:rsid w:val="007B72CE"/>
    <w:rsid w:val="00837177"/>
    <w:rsid w:val="00950CF5"/>
    <w:rsid w:val="00AA3BDE"/>
    <w:rsid w:val="00BE4418"/>
    <w:rsid w:val="00BE619E"/>
    <w:rsid w:val="00DF43DA"/>
    <w:rsid w:val="00E11E71"/>
    <w:rsid w:val="00F31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34808"/>
  <w15:docId w15:val="{036B702B-777D-46E7-9723-C807C1485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pPr>
      <w:widowControl w:val="0"/>
    </w:pPr>
    <w:rPr>
      <w:rFonts w:ascii="Times New Roman" w:eastAsia="Times New Roman" w:hAnsi="Times New Roman" w:cs="Times New Roman"/>
      <w:sz w:val="22"/>
      <w:lang w:val="lt-LT"/>
    </w:rPr>
  </w:style>
  <w:style w:type="paragraph" w:styleId="Antrat1">
    <w:name w:val="heading 1"/>
    <w:basedOn w:val="prastasis"/>
    <w:uiPriority w:val="9"/>
    <w:qFormat/>
    <w:pPr>
      <w:ind w:left="102"/>
      <w:outlineLvl w:val="0"/>
    </w:pPr>
    <w:rPr>
      <w:b/>
      <w:bCs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prastasis"/>
    <w:next w:val="Pagrindinisteksta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Pagrindinistekstas">
    <w:name w:val="Body Text"/>
    <w:basedOn w:val="prastasis"/>
    <w:uiPriority w:val="1"/>
    <w:qFormat/>
    <w:rPr>
      <w:sz w:val="24"/>
      <w:szCs w:val="24"/>
    </w:rPr>
  </w:style>
  <w:style w:type="paragraph" w:styleId="Sraas">
    <w:name w:val="List"/>
    <w:basedOn w:val="Pagrindinistekstas"/>
    <w:rPr>
      <w:rFonts w:cs="Arial"/>
    </w:rPr>
  </w:style>
  <w:style w:type="paragraph" w:styleId="Antrat">
    <w:name w:val="caption"/>
    <w:basedOn w:val="prastasis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prastasis"/>
    <w:qFormat/>
    <w:pPr>
      <w:suppressLineNumbers/>
    </w:pPr>
    <w:rPr>
      <w:rFonts w:cs="Arial"/>
    </w:rPr>
  </w:style>
  <w:style w:type="paragraph" w:styleId="Sraopastraipa">
    <w:name w:val="List Paragraph"/>
    <w:basedOn w:val="prastasis"/>
    <w:uiPriority w:val="1"/>
    <w:qFormat/>
    <w:pPr>
      <w:ind w:left="241" w:hanging="140"/>
    </w:pPr>
  </w:style>
  <w:style w:type="paragraph" w:customStyle="1" w:styleId="TableParagraph">
    <w:name w:val="Table Paragraph"/>
    <w:basedOn w:val="prastasis"/>
    <w:uiPriority w:val="1"/>
    <w:qFormat/>
  </w:style>
  <w:style w:type="paragraph" w:customStyle="1" w:styleId="TableContents">
    <w:name w:val="Table Contents"/>
    <w:basedOn w:val="prastasis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grindiniotekstotrauka">
    <w:name w:val="Body Text Indent"/>
    <w:basedOn w:val="prastasis"/>
    <w:link w:val="PagrindiniotekstotraukaDiagrama"/>
    <w:rsid w:val="00606F73"/>
    <w:pPr>
      <w:widowControl/>
      <w:spacing w:after="120"/>
      <w:ind w:left="283"/>
    </w:pPr>
    <w:rPr>
      <w:sz w:val="24"/>
      <w:szCs w:val="24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rsid w:val="00606F73"/>
    <w:rPr>
      <w:rFonts w:ascii="Times New Roman" w:eastAsia="Times New Roman" w:hAnsi="Times New Roman" w:cs="Times New Roman"/>
      <w:sz w:val="24"/>
      <w:szCs w:val="24"/>
      <w:lang w:val="lt-LT"/>
    </w:rPr>
  </w:style>
  <w:style w:type="paragraph" w:customStyle="1" w:styleId="Style">
    <w:name w:val="Style"/>
    <w:rsid w:val="00606F73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</Pages>
  <Words>3174</Words>
  <Characters>1810</Characters>
  <Application>Microsoft Office Word</Application>
  <DocSecurity>0</DocSecurity>
  <Lines>15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Šiaulių miesto savivaldybės administracijos</vt:lpstr>
    </vt:vector>
  </TitlesOfParts>
  <Company/>
  <LinksUpToDate>false</LinksUpToDate>
  <CharactersWithSpaces>4975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Šiaulių miesto savivaldybės administracijos</dc:title>
  <dc:subject/>
  <dc:creator>Brigita Dubauskaitė</dc:creator>
  <dc:description/>
  <cp:lastModifiedBy>PC26</cp:lastModifiedBy>
  <cp:revision>11</cp:revision>
  <cp:lastPrinted>2021-10-14T04:32:00Z</cp:lastPrinted>
  <dcterms:created xsi:type="dcterms:W3CDTF">2021-10-27T11:25:00Z</dcterms:created>
  <dcterms:modified xsi:type="dcterms:W3CDTF">2022-01-20T11:22:00Z</dcterms:modified>
  <dc:language>lt-LT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2021-01-19T00:00:00Z</vt:filetime>
  </property>
  <property fmtid="{D5CDD505-2E9C-101B-9397-08002B2CF9AE}" pid="4" name="Creator">
    <vt:lpwstr>Microsoft® Word 2019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2021-04-13T00:00:00Z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